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18F77" w14:textId="77777777" w:rsidR="006402FF" w:rsidRDefault="006402FF">
      <w:pPr>
        <w:rPr>
          <w:rFonts w:hint="eastAsia"/>
        </w:rPr>
      </w:pPr>
    </w:p>
    <w:p w14:paraId="22E1AF23" w14:textId="77777777" w:rsidR="006402FF" w:rsidRDefault="006402FF">
      <w:pPr>
        <w:rPr>
          <w:rFonts w:hint="eastAsia"/>
        </w:rPr>
      </w:pPr>
      <w:r>
        <w:rPr>
          <w:rFonts w:hint="eastAsia"/>
        </w:rPr>
        <w:t>俯就的拼音</w:t>
      </w:r>
    </w:p>
    <w:p w14:paraId="32037FC3" w14:textId="77777777" w:rsidR="006402FF" w:rsidRDefault="006402FF">
      <w:pPr>
        <w:rPr>
          <w:rFonts w:hint="eastAsia"/>
        </w:rPr>
      </w:pPr>
      <w:r>
        <w:rPr>
          <w:rFonts w:hint="eastAsia"/>
        </w:rPr>
        <w:t>俯就，“fǔ jiù”，是一个在日常交流中不常见的词汇，但它却承载着丰富的文化内涵和历史背景。这个词语通常用来描述一种谦逊的态度或是对某种情况或人的屈尊俯就。通过了解“俯就”的拼音，我们不仅可以更准确地发音，还能进一步探究其背后的文化意义。</w:t>
      </w:r>
    </w:p>
    <w:p w14:paraId="4E1F599D" w14:textId="77777777" w:rsidR="006402FF" w:rsidRDefault="006402FF">
      <w:pPr>
        <w:rPr>
          <w:rFonts w:hint="eastAsia"/>
        </w:rPr>
      </w:pPr>
    </w:p>
    <w:p w14:paraId="3FB7E6E4" w14:textId="77777777" w:rsidR="006402FF" w:rsidRDefault="006402FF">
      <w:pPr>
        <w:rPr>
          <w:rFonts w:hint="eastAsia"/>
        </w:rPr>
      </w:pPr>
      <w:r>
        <w:rPr>
          <w:rFonts w:hint="eastAsia"/>
        </w:rPr>
        <w:t xml:space="preserve"> </w:t>
      </w:r>
    </w:p>
    <w:p w14:paraId="5E09E483" w14:textId="77777777" w:rsidR="006402FF" w:rsidRDefault="006402FF">
      <w:pPr>
        <w:rPr>
          <w:rFonts w:hint="eastAsia"/>
        </w:rPr>
      </w:pPr>
      <w:r>
        <w:rPr>
          <w:rFonts w:hint="eastAsia"/>
        </w:rPr>
        <w:t>词语释义与使用场景</w:t>
      </w:r>
    </w:p>
    <w:p w14:paraId="36B747B9" w14:textId="77777777" w:rsidR="006402FF" w:rsidRDefault="006402FF">
      <w:pPr>
        <w:rPr>
          <w:rFonts w:hint="eastAsia"/>
        </w:rPr>
      </w:pPr>
      <w:r>
        <w:rPr>
          <w:rFonts w:hint="eastAsia"/>
        </w:rPr>
        <w:t>“俯就”一词源于古代汉语，原意是指地位高的人对地位低的人表示友好或亲近的行为。在现代社会中，“俯就”更多地被用于形容那些愿意放下身段、以平等的姿态对待他人的人。例如，在职场环境中，一位高层领导如果能够倾听基层员工的意见并采取行动，就可以说是对员工的一种“俯就”。这种行为不仅体现了领导者的胸怀和智慧，也促进了团队内部的和谐与合作。</w:t>
      </w:r>
    </w:p>
    <w:p w14:paraId="3CB366BF" w14:textId="77777777" w:rsidR="006402FF" w:rsidRDefault="006402FF">
      <w:pPr>
        <w:rPr>
          <w:rFonts w:hint="eastAsia"/>
        </w:rPr>
      </w:pPr>
    </w:p>
    <w:p w14:paraId="57ACDD93" w14:textId="77777777" w:rsidR="006402FF" w:rsidRDefault="006402FF">
      <w:pPr>
        <w:rPr>
          <w:rFonts w:hint="eastAsia"/>
        </w:rPr>
      </w:pPr>
      <w:r>
        <w:rPr>
          <w:rFonts w:hint="eastAsia"/>
        </w:rPr>
        <w:t xml:space="preserve"> </w:t>
      </w:r>
    </w:p>
    <w:p w14:paraId="00435915" w14:textId="77777777" w:rsidR="006402FF" w:rsidRDefault="006402FF">
      <w:pPr>
        <w:rPr>
          <w:rFonts w:hint="eastAsia"/>
        </w:rPr>
      </w:pPr>
      <w:r>
        <w:rPr>
          <w:rFonts w:hint="eastAsia"/>
        </w:rPr>
        <w:t>文化背景与历史渊源</w:t>
      </w:r>
    </w:p>
    <w:p w14:paraId="1F876902" w14:textId="77777777" w:rsidR="006402FF" w:rsidRDefault="006402FF">
      <w:pPr>
        <w:rPr>
          <w:rFonts w:hint="eastAsia"/>
        </w:rPr>
      </w:pPr>
      <w:r>
        <w:rPr>
          <w:rFonts w:hint="eastAsia"/>
        </w:rPr>
        <w:t>在中国传统文化中，尊重长辈、上司以及贤能之士是一种重要的价值观。然而，“俯就”则展示了另一种美德：即即使身处高位也不忘关心和体恤他人。从《论语》到《史记》，众多古典文献中都有类似思想的体现。这些典籍教导人们要以仁爱之心待人接物，而“俯就”正是这一理念的具体实践之一。</w:t>
      </w:r>
    </w:p>
    <w:p w14:paraId="717281B8" w14:textId="77777777" w:rsidR="006402FF" w:rsidRDefault="006402FF">
      <w:pPr>
        <w:rPr>
          <w:rFonts w:hint="eastAsia"/>
        </w:rPr>
      </w:pPr>
    </w:p>
    <w:p w14:paraId="574CCA5A" w14:textId="77777777" w:rsidR="006402FF" w:rsidRDefault="006402FF">
      <w:pPr>
        <w:rPr>
          <w:rFonts w:hint="eastAsia"/>
        </w:rPr>
      </w:pPr>
      <w:r>
        <w:rPr>
          <w:rFonts w:hint="eastAsia"/>
        </w:rPr>
        <w:t xml:space="preserve"> </w:t>
      </w:r>
    </w:p>
    <w:p w14:paraId="51D72F6E" w14:textId="77777777" w:rsidR="006402FF" w:rsidRDefault="006402FF">
      <w:pPr>
        <w:rPr>
          <w:rFonts w:hint="eastAsia"/>
        </w:rPr>
      </w:pPr>
      <w:r>
        <w:rPr>
          <w:rFonts w:hint="eastAsia"/>
        </w:rPr>
        <w:t>现代视角下的解读</w:t>
      </w:r>
    </w:p>
    <w:p w14:paraId="18F25798" w14:textId="77777777" w:rsidR="006402FF" w:rsidRDefault="006402FF">
      <w:pPr>
        <w:rPr>
          <w:rFonts w:hint="eastAsia"/>
        </w:rPr>
      </w:pPr>
      <w:r>
        <w:rPr>
          <w:rFonts w:hint="eastAsia"/>
        </w:rPr>
        <w:t>随着社会的进步和发展，“俯就”这一概念也被赋予了新的含义。它不仅仅是上下级之间互动的方式，也是朋友间、同事间相互支持的表现形式。在这个意义上，“俯就”强调的是彼此之间的理解和尊重，鼓励大家跨越身份、地位的差异，真诚相待。这样的态度有助于建立更加和谐的人际关系，促进社会的稳定与发展。</w:t>
      </w:r>
    </w:p>
    <w:p w14:paraId="26DB85FD" w14:textId="77777777" w:rsidR="006402FF" w:rsidRDefault="006402FF">
      <w:pPr>
        <w:rPr>
          <w:rFonts w:hint="eastAsia"/>
        </w:rPr>
      </w:pPr>
    </w:p>
    <w:p w14:paraId="53B71FD1" w14:textId="77777777" w:rsidR="006402FF" w:rsidRDefault="006402FF">
      <w:pPr>
        <w:rPr>
          <w:rFonts w:hint="eastAsia"/>
        </w:rPr>
      </w:pPr>
      <w:r>
        <w:rPr>
          <w:rFonts w:hint="eastAsia"/>
        </w:rPr>
        <w:t xml:space="preserve"> </w:t>
      </w:r>
    </w:p>
    <w:p w14:paraId="19F0FC75" w14:textId="77777777" w:rsidR="006402FF" w:rsidRDefault="006402FF">
      <w:pPr>
        <w:rPr>
          <w:rFonts w:hint="eastAsia"/>
        </w:rPr>
      </w:pPr>
      <w:r>
        <w:rPr>
          <w:rFonts w:hint="eastAsia"/>
        </w:rPr>
        <w:t>最后的总结</w:t>
      </w:r>
    </w:p>
    <w:p w14:paraId="428747F0" w14:textId="77777777" w:rsidR="006402FF" w:rsidRDefault="006402FF">
      <w:pPr>
        <w:rPr>
          <w:rFonts w:hint="eastAsia"/>
        </w:rPr>
      </w:pPr>
      <w:r>
        <w:rPr>
          <w:rFonts w:hint="eastAsia"/>
        </w:rPr>
        <w:t>通过对“俯就”的拼音及其文化内涵的学习，我们可以发现，语言不仅是沟通的工具，更是文化的载体。每一个汉字、每一条成语都蕴含着中华民族悠久的历史和深厚的文化底蕴。学习这些知识不仅能帮助我们更好地理解汉语的魅力，也能让我们从中汲取智慧，指导现实生活中的行为方式。</w:t>
      </w:r>
    </w:p>
    <w:p w14:paraId="4CB429C5" w14:textId="77777777" w:rsidR="006402FF" w:rsidRDefault="006402FF">
      <w:pPr>
        <w:rPr>
          <w:rFonts w:hint="eastAsia"/>
        </w:rPr>
      </w:pPr>
    </w:p>
    <w:p w14:paraId="17794E44" w14:textId="77777777" w:rsidR="006402FF" w:rsidRDefault="006402FF">
      <w:pPr>
        <w:rPr>
          <w:rFonts w:hint="eastAsia"/>
        </w:rPr>
      </w:pPr>
      <w:r>
        <w:rPr>
          <w:rFonts w:hint="eastAsia"/>
        </w:rPr>
        <w:t xml:space="preserve"> </w:t>
      </w:r>
    </w:p>
    <w:p w14:paraId="0E4ACF3F" w14:textId="77777777" w:rsidR="006402FF" w:rsidRDefault="006402FF">
      <w:pPr>
        <w:rPr>
          <w:rFonts w:hint="eastAsia"/>
        </w:rPr>
      </w:pPr>
      <w:r>
        <w:rPr>
          <w:rFonts w:hint="eastAsia"/>
        </w:rPr>
        <w:t>本文是由懂得生活网（dongdeshenghuo.com）为大家创作</w:t>
      </w:r>
    </w:p>
    <w:p w14:paraId="7D1FFE23" w14:textId="073EC651" w:rsidR="009626B3" w:rsidRDefault="009626B3"/>
    <w:sectPr w:rsidR="00962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B3"/>
    <w:rsid w:val="00613040"/>
    <w:rsid w:val="006402FF"/>
    <w:rsid w:val="00962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08FC04-03AA-4C4D-82DC-49C550F3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6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6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6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6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6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6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6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6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6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6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6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6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6B3"/>
    <w:rPr>
      <w:rFonts w:cstheme="majorBidi"/>
      <w:color w:val="2F5496" w:themeColor="accent1" w:themeShade="BF"/>
      <w:sz w:val="28"/>
      <w:szCs w:val="28"/>
    </w:rPr>
  </w:style>
  <w:style w:type="character" w:customStyle="1" w:styleId="50">
    <w:name w:val="标题 5 字符"/>
    <w:basedOn w:val="a0"/>
    <w:link w:val="5"/>
    <w:uiPriority w:val="9"/>
    <w:semiHidden/>
    <w:rsid w:val="009626B3"/>
    <w:rPr>
      <w:rFonts w:cstheme="majorBidi"/>
      <w:color w:val="2F5496" w:themeColor="accent1" w:themeShade="BF"/>
      <w:sz w:val="24"/>
    </w:rPr>
  </w:style>
  <w:style w:type="character" w:customStyle="1" w:styleId="60">
    <w:name w:val="标题 6 字符"/>
    <w:basedOn w:val="a0"/>
    <w:link w:val="6"/>
    <w:uiPriority w:val="9"/>
    <w:semiHidden/>
    <w:rsid w:val="009626B3"/>
    <w:rPr>
      <w:rFonts w:cstheme="majorBidi"/>
      <w:b/>
      <w:bCs/>
      <w:color w:val="2F5496" w:themeColor="accent1" w:themeShade="BF"/>
    </w:rPr>
  </w:style>
  <w:style w:type="character" w:customStyle="1" w:styleId="70">
    <w:name w:val="标题 7 字符"/>
    <w:basedOn w:val="a0"/>
    <w:link w:val="7"/>
    <w:uiPriority w:val="9"/>
    <w:semiHidden/>
    <w:rsid w:val="009626B3"/>
    <w:rPr>
      <w:rFonts w:cstheme="majorBidi"/>
      <w:b/>
      <w:bCs/>
      <w:color w:val="595959" w:themeColor="text1" w:themeTint="A6"/>
    </w:rPr>
  </w:style>
  <w:style w:type="character" w:customStyle="1" w:styleId="80">
    <w:name w:val="标题 8 字符"/>
    <w:basedOn w:val="a0"/>
    <w:link w:val="8"/>
    <w:uiPriority w:val="9"/>
    <w:semiHidden/>
    <w:rsid w:val="009626B3"/>
    <w:rPr>
      <w:rFonts w:cstheme="majorBidi"/>
      <w:color w:val="595959" w:themeColor="text1" w:themeTint="A6"/>
    </w:rPr>
  </w:style>
  <w:style w:type="character" w:customStyle="1" w:styleId="90">
    <w:name w:val="标题 9 字符"/>
    <w:basedOn w:val="a0"/>
    <w:link w:val="9"/>
    <w:uiPriority w:val="9"/>
    <w:semiHidden/>
    <w:rsid w:val="009626B3"/>
    <w:rPr>
      <w:rFonts w:eastAsiaTheme="majorEastAsia" w:cstheme="majorBidi"/>
      <w:color w:val="595959" w:themeColor="text1" w:themeTint="A6"/>
    </w:rPr>
  </w:style>
  <w:style w:type="paragraph" w:styleId="a3">
    <w:name w:val="Title"/>
    <w:basedOn w:val="a"/>
    <w:next w:val="a"/>
    <w:link w:val="a4"/>
    <w:uiPriority w:val="10"/>
    <w:qFormat/>
    <w:rsid w:val="009626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6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6B3"/>
    <w:pPr>
      <w:spacing w:before="160"/>
      <w:jc w:val="center"/>
    </w:pPr>
    <w:rPr>
      <w:i/>
      <w:iCs/>
      <w:color w:val="404040" w:themeColor="text1" w:themeTint="BF"/>
    </w:rPr>
  </w:style>
  <w:style w:type="character" w:customStyle="1" w:styleId="a8">
    <w:name w:val="引用 字符"/>
    <w:basedOn w:val="a0"/>
    <w:link w:val="a7"/>
    <w:uiPriority w:val="29"/>
    <w:rsid w:val="009626B3"/>
    <w:rPr>
      <w:i/>
      <w:iCs/>
      <w:color w:val="404040" w:themeColor="text1" w:themeTint="BF"/>
    </w:rPr>
  </w:style>
  <w:style w:type="paragraph" w:styleId="a9">
    <w:name w:val="List Paragraph"/>
    <w:basedOn w:val="a"/>
    <w:uiPriority w:val="34"/>
    <w:qFormat/>
    <w:rsid w:val="009626B3"/>
    <w:pPr>
      <w:ind w:left="720"/>
      <w:contextualSpacing/>
    </w:pPr>
  </w:style>
  <w:style w:type="character" w:styleId="aa">
    <w:name w:val="Intense Emphasis"/>
    <w:basedOn w:val="a0"/>
    <w:uiPriority w:val="21"/>
    <w:qFormat/>
    <w:rsid w:val="009626B3"/>
    <w:rPr>
      <w:i/>
      <w:iCs/>
      <w:color w:val="2F5496" w:themeColor="accent1" w:themeShade="BF"/>
    </w:rPr>
  </w:style>
  <w:style w:type="paragraph" w:styleId="ab">
    <w:name w:val="Intense Quote"/>
    <w:basedOn w:val="a"/>
    <w:next w:val="a"/>
    <w:link w:val="ac"/>
    <w:uiPriority w:val="30"/>
    <w:qFormat/>
    <w:rsid w:val="00962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6B3"/>
    <w:rPr>
      <w:i/>
      <w:iCs/>
      <w:color w:val="2F5496" w:themeColor="accent1" w:themeShade="BF"/>
    </w:rPr>
  </w:style>
  <w:style w:type="character" w:styleId="ad">
    <w:name w:val="Intense Reference"/>
    <w:basedOn w:val="a0"/>
    <w:uiPriority w:val="32"/>
    <w:qFormat/>
    <w:rsid w:val="009626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