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BA08" w14:textId="77777777" w:rsidR="003350B9" w:rsidRDefault="003350B9">
      <w:pPr>
        <w:rPr>
          <w:rFonts w:hint="eastAsia"/>
        </w:rPr>
      </w:pPr>
      <w:r>
        <w:rPr>
          <w:rFonts w:hint="eastAsia"/>
        </w:rPr>
        <w:t>伧的组词和拼音</w:t>
      </w:r>
    </w:p>
    <w:p w14:paraId="369D6830" w14:textId="77777777" w:rsidR="003350B9" w:rsidRDefault="003350B9">
      <w:pPr>
        <w:rPr>
          <w:rFonts w:hint="eastAsia"/>
        </w:rPr>
      </w:pPr>
      <w:r>
        <w:rPr>
          <w:rFonts w:hint="eastAsia"/>
        </w:rPr>
        <w:t>在汉语的世界里，每一个字都有其独特的故事与韵味，“伧”这个字也不例外。它不仅是汉字宝库中的一员，还承载着丰富的文化内涵。今天，我们就来一同探索“伧”的世界，了解它的读音、组词以及背后的文化意义。</w:t>
      </w:r>
    </w:p>
    <w:p w14:paraId="18497486" w14:textId="77777777" w:rsidR="003350B9" w:rsidRDefault="003350B9">
      <w:pPr>
        <w:rPr>
          <w:rFonts w:hint="eastAsia"/>
        </w:rPr>
      </w:pPr>
    </w:p>
    <w:p w14:paraId="2BCD8E46" w14:textId="77777777" w:rsidR="003350B9" w:rsidRDefault="0033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1524" w14:textId="77777777" w:rsidR="003350B9" w:rsidRDefault="003350B9">
      <w:pPr>
        <w:rPr>
          <w:rFonts w:hint="eastAsia"/>
        </w:rPr>
      </w:pPr>
      <w:r>
        <w:rPr>
          <w:rFonts w:hint="eastAsia"/>
        </w:rPr>
        <w:t>“伧”的拼音</w:t>
      </w:r>
    </w:p>
    <w:p w14:paraId="0BEAC78A" w14:textId="77777777" w:rsidR="003350B9" w:rsidRDefault="003350B9">
      <w:pPr>
        <w:rPr>
          <w:rFonts w:hint="eastAsia"/>
        </w:rPr>
      </w:pPr>
      <w:r>
        <w:rPr>
          <w:rFonts w:hint="eastAsia"/>
        </w:rPr>
        <w:t>“伧”字的拼音是 cāng。对于初学者而言，正确发音是掌握汉字的第一步。此字属于平舌音，发音时舌尖轻触上门牙后方，声音从狭窄的缝隙中流出，显得清脆而响亮。学习正确的拼音有助于我们更好地交流，也能让我们更加深入地理解汉字的魅力。</w:t>
      </w:r>
    </w:p>
    <w:p w14:paraId="12873E62" w14:textId="77777777" w:rsidR="003350B9" w:rsidRDefault="003350B9">
      <w:pPr>
        <w:rPr>
          <w:rFonts w:hint="eastAsia"/>
        </w:rPr>
      </w:pPr>
    </w:p>
    <w:p w14:paraId="2D70A181" w14:textId="77777777" w:rsidR="003350B9" w:rsidRDefault="0033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EE907" w14:textId="77777777" w:rsidR="003350B9" w:rsidRDefault="003350B9">
      <w:pPr>
        <w:rPr>
          <w:rFonts w:hint="eastAsia"/>
        </w:rPr>
      </w:pPr>
      <w:r>
        <w:rPr>
          <w:rFonts w:hint="eastAsia"/>
        </w:rPr>
        <w:t>“伧”的组词</w:t>
      </w:r>
    </w:p>
    <w:p w14:paraId="336CA39B" w14:textId="77777777" w:rsidR="003350B9" w:rsidRDefault="003350B9">
      <w:pPr>
        <w:rPr>
          <w:rFonts w:hint="eastAsia"/>
        </w:rPr>
      </w:pPr>
      <w:r>
        <w:rPr>
          <w:rFonts w:hint="eastAsia"/>
        </w:rPr>
        <w:t>接下来，我们来看一看“伧”是如何与其他汉字结合，形成丰富多彩的词汇。“伧俗”，这个词用来形容那些缺乏高雅情趣的行为或事物，带有轻微的贬义色彩。“伧父”，则是一种对乡下人或是没有教养之人的称呼，在古代文献中较为常见，也反映了当时社会对不同阶层人士的看法。还有“伧荒”，描述的是粗犷、荒凉的景象，让人联想到广袤无垠的大自然。</w:t>
      </w:r>
    </w:p>
    <w:p w14:paraId="00000E10" w14:textId="77777777" w:rsidR="003350B9" w:rsidRDefault="003350B9">
      <w:pPr>
        <w:rPr>
          <w:rFonts w:hint="eastAsia"/>
        </w:rPr>
      </w:pPr>
    </w:p>
    <w:p w14:paraId="2AC1CF03" w14:textId="77777777" w:rsidR="003350B9" w:rsidRDefault="0033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43EC" w14:textId="77777777" w:rsidR="003350B9" w:rsidRDefault="003350B9">
      <w:pPr>
        <w:rPr>
          <w:rFonts w:hint="eastAsia"/>
        </w:rPr>
      </w:pPr>
      <w:r>
        <w:rPr>
          <w:rFonts w:hint="eastAsia"/>
        </w:rPr>
        <w:t>文化意义</w:t>
      </w:r>
    </w:p>
    <w:p w14:paraId="1B156CD1" w14:textId="77777777" w:rsidR="003350B9" w:rsidRDefault="003350B9">
      <w:pPr>
        <w:rPr>
          <w:rFonts w:hint="eastAsia"/>
        </w:rPr>
      </w:pPr>
      <w:r>
        <w:rPr>
          <w:rFonts w:hint="eastAsia"/>
        </w:rPr>
        <w:t>每个汉字都是文化的载体，“伧”也不例外。从古至今，它见证了社会变迁与人们审美观念的变化。在古代，随着城市的发展与文明的进步，“伧”逐渐成为一种区分城乡差异、评判文化素养高低的标准之一。然而，随着时间的推移，这种评价标准也在不断演变，现代社会更加强调平等与包容，对于“伧”的理解也变得更加多元。</w:t>
      </w:r>
    </w:p>
    <w:p w14:paraId="2D236A0C" w14:textId="77777777" w:rsidR="003350B9" w:rsidRDefault="003350B9">
      <w:pPr>
        <w:rPr>
          <w:rFonts w:hint="eastAsia"/>
        </w:rPr>
      </w:pPr>
    </w:p>
    <w:p w14:paraId="444C8A0A" w14:textId="77777777" w:rsidR="003350B9" w:rsidRDefault="0033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A7DC" w14:textId="77777777" w:rsidR="003350B9" w:rsidRDefault="003350B9">
      <w:pPr>
        <w:rPr>
          <w:rFonts w:hint="eastAsia"/>
        </w:rPr>
      </w:pPr>
      <w:r>
        <w:rPr>
          <w:rFonts w:hint="eastAsia"/>
        </w:rPr>
        <w:t>现代视角下的“伧”</w:t>
      </w:r>
    </w:p>
    <w:p w14:paraId="76CE06EF" w14:textId="77777777" w:rsidR="003350B9" w:rsidRDefault="003350B9">
      <w:pPr>
        <w:rPr>
          <w:rFonts w:hint="eastAsia"/>
        </w:rPr>
      </w:pPr>
      <w:r>
        <w:rPr>
          <w:rFonts w:hint="eastAsia"/>
        </w:rPr>
        <w:t>站在今天的立场上重新审视“伧”，我们会发现它不仅仅是一个简单的汉字，更是连接过去与现在的桥梁。通过研究“伧”的使用及其含义变化，我们可以更好地理解中国传统文化中关于礼仪、审美等方面的深刻思考。在全球化背景下，如何传承并创新地运用这些古老智慧，也成为了一个值得探讨的话题。</w:t>
      </w:r>
    </w:p>
    <w:p w14:paraId="14E139CF" w14:textId="77777777" w:rsidR="003350B9" w:rsidRDefault="003350B9">
      <w:pPr>
        <w:rPr>
          <w:rFonts w:hint="eastAsia"/>
        </w:rPr>
      </w:pPr>
    </w:p>
    <w:p w14:paraId="2E064C32" w14:textId="77777777" w:rsidR="003350B9" w:rsidRDefault="0033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7BE7" w14:textId="77777777" w:rsidR="003350B9" w:rsidRDefault="003350B9">
      <w:pPr>
        <w:rPr>
          <w:rFonts w:hint="eastAsia"/>
        </w:rPr>
      </w:pPr>
      <w:r>
        <w:rPr>
          <w:rFonts w:hint="eastAsia"/>
        </w:rPr>
        <w:t>最后的总结</w:t>
      </w:r>
    </w:p>
    <w:p w14:paraId="6E43819F" w14:textId="77777777" w:rsidR="003350B9" w:rsidRDefault="003350B9">
      <w:pPr>
        <w:rPr>
          <w:rFonts w:hint="eastAsia"/>
        </w:rPr>
      </w:pPr>
      <w:r>
        <w:rPr>
          <w:rFonts w:hint="eastAsia"/>
        </w:rPr>
        <w:t>通过对“伧”的深入了解，我们不仅学会了它的正确读音与常见组词，更重要的是，我们触摸到了隐藏在其背后的深厚文化底蕴。希望这篇文章能够激发大家对中国语言文字的兴趣，鼓励更多人去探索那些被遗忘的美好。无论是“伧”还是其他任何汉字，它们都是中华民族智慧结晶的一部分，值得我们细细品味。</w:t>
      </w:r>
    </w:p>
    <w:p w14:paraId="1680CCB9" w14:textId="77777777" w:rsidR="003350B9" w:rsidRDefault="003350B9">
      <w:pPr>
        <w:rPr>
          <w:rFonts w:hint="eastAsia"/>
        </w:rPr>
      </w:pPr>
    </w:p>
    <w:p w14:paraId="6FAB86F5" w14:textId="77777777" w:rsidR="003350B9" w:rsidRDefault="0033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6F6BA" w14:textId="663A8FCD" w:rsidR="00E16834" w:rsidRDefault="00E16834"/>
    <w:sectPr w:rsidR="00E1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4"/>
    <w:rsid w:val="003350B9"/>
    <w:rsid w:val="00613040"/>
    <w:rsid w:val="00E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880B-7414-4C98-9A3F-8437A32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