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1A71" w14:textId="77777777" w:rsidR="002A2F68" w:rsidRDefault="002A2F68">
      <w:pPr>
        <w:rPr>
          <w:rFonts w:hint="eastAsia"/>
        </w:rPr>
      </w:pPr>
      <w:r>
        <w:rPr>
          <w:rFonts w:hint="eastAsia"/>
        </w:rPr>
        <w:t>传闻的拼音：chuán wén</w:t>
      </w:r>
    </w:p>
    <w:p w14:paraId="4A29488D" w14:textId="77777777" w:rsidR="002A2F68" w:rsidRDefault="002A2F68">
      <w:pPr>
        <w:rPr>
          <w:rFonts w:hint="eastAsia"/>
        </w:rPr>
      </w:pPr>
      <w:r>
        <w:rPr>
          <w:rFonts w:hint="eastAsia"/>
        </w:rPr>
        <w:t>在汉语中，“传闻”的拼音是“chuán wén”。这个词汇通常指的是没有得到证实的消息或传言，它可以在社会、政治、娱乐等多个领域传播。传闻有时可以反映出公众的兴趣点或者对特定事件的看法，但它们的真实性往往需要进一步的验证。</w:t>
      </w:r>
    </w:p>
    <w:p w14:paraId="6E7FEB61" w14:textId="77777777" w:rsidR="002A2F68" w:rsidRDefault="002A2F68">
      <w:pPr>
        <w:rPr>
          <w:rFonts w:hint="eastAsia"/>
        </w:rPr>
      </w:pPr>
    </w:p>
    <w:p w14:paraId="0EFEEFDB" w14:textId="77777777" w:rsidR="002A2F68" w:rsidRDefault="002A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5DA77" w14:textId="77777777" w:rsidR="002A2F68" w:rsidRDefault="002A2F68">
      <w:pPr>
        <w:rPr>
          <w:rFonts w:hint="eastAsia"/>
        </w:rPr>
      </w:pPr>
      <w:r>
        <w:rPr>
          <w:rFonts w:hint="eastAsia"/>
        </w:rPr>
        <w:t>从口耳相传到网络扩散</w:t>
      </w:r>
    </w:p>
    <w:p w14:paraId="44D31F9E" w14:textId="77777777" w:rsidR="002A2F68" w:rsidRDefault="002A2F68">
      <w:pPr>
        <w:rPr>
          <w:rFonts w:hint="eastAsia"/>
        </w:rPr>
      </w:pPr>
      <w:r>
        <w:rPr>
          <w:rFonts w:hint="eastAsia"/>
        </w:rPr>
        <w:t>传闻的存在历史悠久，远在文字出现之前，人们就已经通过口耳相传来传递信息。这种信息交流的方式，在古代社会扮演了重要的角色，它是文化传承和知识分享的重要手段。然而，随着时代的发展和技术的进步，尤其是互联网的普及，传闻的传播方式发生了巨大的变化。现在，一则传闻可以在几秒钟内传遍全球，而且可能被无数次地复制和修改，这使得控制其真实性和影响范围变得更加困难。</w:t>
      </w:r>
    </w:p>
    <w:p w14:paraId="6A594B5C" w14:textId="77777777" w:rsidR="002A2F68" w:rsidRDefault="002A2F68">
      <w:pPr>
        <w:rPr>
          <w:rFonts w:hint="eastAsia"/>
        </w:rPr>
      </w:pPr>
    </w:p>
    <w:p w14:paraId="4AA7680B" w14:textId="77777777" w:rsidR="002A2F68" w:rsidRDefault="002A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948C" w14:textId="77777777" w:rsidR="002A2F68" w:rsidRDefault="002A2F68">
      <w:pPr>
        <w:rPr>
          <w:rFonts w:hint="eastAsia"/>
        </w:rPr>
      </w:pPr>
      <w:r>
        <w:rPr>
          <w:rFonts w:hint="eastAsia"/>
        </w:rPr>
        <w:t>传闻的社会影响</w:t>
      </w:r>
    </w:p>
    <w:p w14:paraId="77D97B54" w14:textId="77777777" w:rsidR="002A2F68" w:rsidRDefault="002A2F68">
      <w:pPr>
        <w:rPr>
          <w:rFonts w:hint="eastAsia"/>
        </w:rPr>
      </w:pPr>
      <w:r>
        <w:rPr>
          <w:rFonts w:hint="eastAsia"/>
        </w:rPr>
        <w:t>传闻在社会上产生的影响不可小觑。正面的传闻可以促进公众对于某些议题的关注，比如环境保护、健康生活等，从而带来积极的变化。相反，负面的传闻可能会引起不必要的恐慌和社会不安定因素。例如，关于食品安全或疾病爆发的不实消息，可能会导致消费者行为改变，甚至影响到经济稳定。因此，如何正确对待和管理传闻，成为了一个值得深思的问题。</w:t>
      </w:r>
    </w:p>
    <w:p w14:paraId="2FDAE37C" w14:textId="77777777" w:rsidR="002A2F68" w:rsidRDefault="002A2F68">
      <w:pPr>
        <w:rPr>
          <w:rFonts w:hint="eastAsia"/>
        </w:rPr>
      </w:pPr>
    </w:p>
    <w:p w14:paraId="2A247E58" w14:textId="77777777" w:rsidR="002A2F68" w:rsidRDefault="002A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81E90" w14:textId="77777777" w:rsidR="002A2F68" w:rsidRDefault="002A2F68">
      <w:pPr>
        <w:rPr>
          <w:rFonts w:hint="eastAsia"/>
        </w:rPr>
      </w:pPr>
      <w:r>
        <w:rPr>
          <w:rFonts w:hint="eastAsia"/>
        </w:rPr>
        <w:t>鉴别真伪的重要性</w:t>
      </w:r>
    </w:p>
    <w:p w14:paraId="13B2A4A8" w14:textId="77777777" w:rsidR="002A2F68" w:rsidRDefault="002A2F68">
      <w:pPr>
        <w:rPr>
          <w:rFonts w:hint="eastAsia"/>
        </w:rPr>
      </w:pPr>
      <w:r>
        <w:rPr>
          <w:rFonts w:hint="eastAsia"/>
        </w:rPr>
        <w:t>面对层出不穷的传闻，培养批判性思维和信息甄别能力显得尤为重要。在接收任何信息时，都应该保持一定的怀疑态度，并尝试寻找可靠的来源进行交叉验证。政府、媒体以及教育机构都有责任教导民众如何识别虚假信息，同时也要建立健全的信息发布机制，确保公众能够获取准确、及时的信息。</w:t>
      </w:r>
    </w:p>
    <w:p w14:paraId="50C96ABF" w14:textId="77777777" w:rsidR="002A2F68" w:rsidRDefault="002A2F68">
      <w:pPr>
        <w:rPr>
          <w:rFonts w:hint="eastAsia"/>
        </w:rPr>
      </w:pPr>
    </w:p>
    <w:p w14:paraId="5A3A7DF4" w14:textId="77777777" w:rsidR="002A2F68" w:rsidRDefault="002A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162C2" w14:textId="77777777" w:rsidR="002A2F68" w:rsidRDefault="002A2F68">
      <w:pPr>
        <w:rPr>
          <w:rFonts w:hint="eastAsia"/>
        </w:rPr>
      </w:pPr>
      <w:r>
        <w:rPr>
          <w:rFonts w:hint="eastAsia"/>
        </w:rPr>
        <w:t>法律与道德约束</w:t>
      </w:r>
    </w:p>
    <w:p w14:paraId="1023888B" w14:textId="77777777" w:rsidR="002A2F68" w:rsidRDefault="002A2F68">
      <w:pPr>
        <w:rPr>
          <w:rFonts w:hint="eastAsia"/>
        </w:rPr>
      </w:pPr>
      <w:r>
        <w:rPr>
          <w:rFonts w:hint="eastAsia"/>
        </w:rPr>
        <w:t>为了维护良好的社会秩序，许多国家和地区都制定了相关法律法规来规范信息传播行为，包括对恶意散播谣言者施以处罚。个人也应当遵守基本的道德准则，在未经核实的情况下不要轻易转发或评论传闻，以免造成不必要的伤害。只有当每个人都意识到自己在网络环境下的言行责任时，我们才能共同营造一个更加健康和谐的信息空间。</w:t>
      </w:r>
    </w:p>
    <w:p w14:paraId="5366CAB6" w14:textId="77777777" w:rsidR="002A2F68" w:rsidRDefault="002A2F68">
      <w:pPr>
        <w:rPr>
          <w:rFonts w:hint="eastAsia"/>
        </w:rPr>
      </w:pPr>
    </w:p>
    <w:p w14:paraId="00CB35FA" w14:textId="77777777" w:rsidR="002A2F68" w:rsidRDefault="002A2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655F0" w14:textId="297B7884" w:rsidR="002442A9" w:rsidRDefault="002442A9"/>
    <w:sectPr w:rsidR="0024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A9"/>
    <w:rsid w:val="002442A9"/>
    <w:rsid w:val="002A2F6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1187-26D7-4044-8814-37F13790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