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7E0F" w14:textId="77777777" w:rsidR="007E7CED" w:rsidRDefault="007E7CED">
      <w:pPr>
        <w:rPr>
          <w:rFonts w:hint="eastAsia"/>
        </w:rPr>
      </w:pPr>
      <w:r>
        <w:rPr>
          <w:rFonts w:hint="eastAsia"/>
        </w:rPr>
        <w:t>仿佛置身 fǎng fú zhì shēn</w:t>
      </w:r>
    </w:p>
    <w:p w14:paraId="0F8F46B7" w14:textId="77777777" w:rsidR="007E7CED" w:rsidRDefault="007E7CED">
      <w:pPr>
        <w:rPr>
          <w:rFonts w:hint="eastAsia"/>
        </w:rPr>
      </w:pPr>
      <w:r>
        <w:rPr>
          <w:rFonts w:hint="eastAsia"/>
        </w:rPr>
        <w:t>在汉语的音韵世界里，每个词汇都像是一个独特的音符，组合起来便是一首美妙的诗歌。"仿佛置身"这四个字，不仅是一种语言表达，更像是一幅生动的画面，带领我们进入一种似真似幻的境界。当人们说“仿佛置身”时，他们正在尝试描述一种强烈的感觉——即一个人虽然身处一地，但心灵却似乎已经飘到了另一个时空，那个地方可能是记忆中的故乡、梦想中的远方，或是任何一个让人魂牵梦绕的角落。</w:t>
      </w:r>
    </w:p>
    <w:p w14:paraId="28AF9D77" w14:textId="77777777" w:rsidR="007E7CED" w:rsidRDefault="007E7CED">
      <w:pPr>
        <w:rPr>
          <w:rFonts w:hint="eastAsia"/>
        </w:rPr>
      </w:pPr>
    </w:p>
    <w:p w14:paraId="3E762229" w14:textId="77777777" w:rsidR="007E7CED" w:rsidRDefault="007E7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7A9F" w14:textId="77777777" w:rsidR="007E7CED" w:rsidRDefault="007E7CED">
      <w:pPr>
        <w:rPr>
          <w:rFonts w:hint="eastAsia"/>
        </w:rPr>
      </w:pPr>
      <w:r>
        <w:rPr>
          <w:rFonts w:hint="eastAsia"/>
        </w:rPr>
        <w:t>心灵的旅行</w:t>
      </w:r>
    </w:p>
    <w:p w14:paraId="768B1AE5" w14:textId="77777777" w:rsidR="007E7CED" w:rsidRDefault="007E7CED">
      <w:pPr>
        <w:rPr>
          <w:rFonts w:hint="eastAsia"/>
        </w:rPr>
      </w:pPr>
      <w:r>
        <w:rPr>
          <w:rFonts w:hint="eastAsia"/>
        </w:rPr>
        <w:t>当我们谈论“仿佛置身”，实际上是在讨论心灵的一场旅行。这种感觉并不罕见，它可能发生在阅读一本好书的时候，随着文字游历不同的国度；也可能是在观看一部电影的过程中，跟着主角经历喜怒哀乐。每一次这样的体验，都是对现实生活的短暂逃离，是对内心深处渴望自由与探索的一种回应。在这个快节奏的世界里，“仿佛置身”为我们提供了一种放松的方式，让我们可以暂时忘却烦恼，沉浸在自己的小世界中。</w:t>
      </w:r>
    </w:p>
    <w:p w14:paraId="2C966D32" w14:textId="77777777" w:rsidR="007E7CED" w:rsidRDefault="007E7CED">
      <w:pPr>
        <w:rPr>
          <w:rFonts w:hint="eastAsia"/>
        </w:rPr>
      </w:pPr>
    </w:p>
    <w:p w14:paraId="58A2B5B8" w14:textId="77777777" w:rsidR="007E7CED" w:rsidRDefault="007E7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4E77" w14:textId="77777777" w:rsidR="007E7CED" w:rsidRDefault="007E7CED">
      <w:pPr>
        <w:rPr>
          <w:rFonts w:hint="eastAsia"/>
        </w:rPr>
      </w:pPr>
      <w:r>
        <w:rPr>
          <w:rFonts w:hint="eastAsia"/>
        </w:rPr>
        <w:t>艺术的力量</w:t>
      </w:r>
    </w:p>
    <w:p w14:paraId="59A0F74F" w14:textId="77777777" w:rsidR="007E7CED" w:rsidRDefault="007E7CED">
      <w:pPr>
        <w:rPr>
          <w:rFonts w:hint="eastAsia"/>
        </w:rPr>
      </w:pPr>
      <w:r>
        <w:rPr>
          <w:rFonts w:hint="eastAsia"/>
        </w:rPr>
        <w:t>艺术作品常常是引发“仿佛置身”感的重要源泉。无论是绘画、音乐还是文学，它们都能够触动人心最柔软的部分，唤起人们内心深处的情感共鸣。一幅精心绘制的油画，通过色彩和线条的巧妙搭配，将观者带入画家所描绘的世界；一首动人的歌曲，用旋律和歌词编织成的故事，使听众仿佛亲临其境；而一篇优美的散文，则以细腻的文字刻画出一个个栩栩如生的场景，让读者身临其境。这些都是艺术带给我们的独特魅力。</w:t>
      </w:r>
    </w:p>
    <w:p w14:paraId="1FDEB1CD" w14:textId="77777777" w:rsidR="007E7CED" w:rsidRDefault="007E7CED">
      <w:pPr>
        <w:rPr>
          <w:rFonts w:hint="eastAsia"/>
        </w:rPr>
      </w:pPr>
    </w:p>
    <w:p w14:paraId="6CDA2BDB" w14:textId="77777777" w:rsidR="007E7CED" w:rsidRDefault="007E7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3CF47" w14:textId="77777777" w:rsidR="007E7CED" w:rsidRDefault="007E7CED">
      <w:pPr>
        <w:rPr>
          <w:rFonts w:hint="eastAsia"/>
        </w:rPr>
      </w:pPr>
      <w:r>
        <w:rPr>
          <w:rFonts w:hint="eastAsia"/>
        </w:rPr>
        <w:t>科技带来的新体验</w:t>
      </w:r>
    </w:p>
    <w:p w14:paraId="38558810" w14:textId="77777777" w:rsidR="007E7CED" w:rsidRDefault="007E7CED">
      <w:pPr>
        <w:rPr>
          <w:rFonts w:hint="eastAsia"/>
        </w:rPr>
      </w:pPr>
      <w:r>
        <w:rPr>
          <w:rFonts w:hint="eastAsia"/>
        </w:rPr>
        <w:t>随着虚拟现实（VR）等新兴技术的发展，“仿佛置身”的概念被赋予了全新的含义。现在，借助高科技设备，我们可以更加真实地感受到不同环境下的氛围变化。比如，在VR游戏中，玩家不仅可以控制角色的动作，还能全方位地感受游戏世界的每一个细节；又如在线旅游平台提供的360度全景图，让人们即使足不出户也能欣赏到世界各地的美景。这些创新为“仿佛置身”增添了许多前所未有的可能性。</w:t>
      </w:r>
    </w:p>
    <w:p w14:paraId="08A2A57C" w14:textId="77777777" w:rsidR="007E7CED" w:rsidRDefault="007E7CED">
      <w:pPr>
        <w:rPr>
          <w:rFonts w:hint="eastAsia"/>
        </w:rPr>
      </w:pPr>
    </w:p>
    <w:p w14:paraId="12B24456" w14:textId="77777777" w:rsidR="007E7CED" w:rsidRDefault="007E7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CF4F" w14:textId="77777777" w:rsidR="007E7CED" w:rsidRDefault="007E7CE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1B52368" w14:textId="77777777" w:rsidR="007E7CED" w:rsidRDefault="007E7CED">
      <w:pPr>
        <w:rPr>
          <w:rFonts w:hint="eastAsia"/>
        </w:rPr>
      </w:pPr>
      <w:r>
        <w:rPr>
          <w:rFonts w:hint="eastAsia"/>
        </w:rPr>
        <w:t>“仿佛置身”不仅仅是一个成语或短语，它代表了一种深刻的个人体验——那是一种跨越时间和空间界限的能力，能够让我们的心灵自由翱翔。无论是通过传统的艺术形式还是现代的科技手段，这种感觉始终存在于人类的精神追求之中。它提醒着我们要珍惜每一次能够让自己感到快乐和平静的机会，并且不断寻找那些能够让心灵得到滋养的美好事物。</w:t>
      </w:r>
    </w:p>
    <w:p w14:paraId="2B4A7BB6" w14:textId="77777777" w:rsidR="007E7CED" w:rsidRDefault="007E7CED">
      <w:pPr>
        <w:rPr>
          <w:rFonts w:hint="eastAsia"/>
        </w:rPr>
      </w:pPr>
    </w:p>
    <w:p w14:paraId="2BDF27BB" w14:textId="77777777" w:rsidR="007E7CED" w:rsidRDefault="007E7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353B9" w14:textId="6378C9B6" w:rsidR="001C6F4B" w:rsidRDefault="001C6F4B"/>
    <w:sectPr w:rsidR="001C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B"/>
    <w:rsid w:val="001C6F4B"/>
    <w:rsid w:val="00613040"/>
    <w:rsid w:val="007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1491E-2E9C-404A-B07C-83F51246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