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AD06" w14:textId="77777777" w:rsidR="00330016" w:rsidRDefault="00330016">
      <w:pPr>
        <w:rPr>
          <w:rFonts w:hint="eastAsia"/>
        </w:rPr>
      </w:pPr>
      <w:r>
        <w:rPr>
          <w:rFonts w:hint="eastAsia"/>
        </w:rPr>
        <w:t>Er Ling Ling Yi Nian Jiu Yue Shi Si Ri</w:t>
      </w:r>
    </w:p>
    <w:p w14:paraId="1D0A573B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189F" w14:textId="77777777" w:rsidR="00330016" w:rsidRDefault="00330016">
      <w:pPr>
        <w:rPr>
          <w:rFonts w:hint="eastAsia"/>
        </w:rPr>
      </w:pPr>
      <w:r>
        <w:rPr>
          <w:rFonts w:hint="eastAsia"/>
        </w:rPr>
        <w:t>在历史的长河中，每一天都有其独特的意义和故事。二零二一年九月十四日（Er Ling Ling Yi Nian Jiu Yue Shi Si Ri），作为一个普通的日期，它同样见证了一系列事件的发生和发展。这一天对于某些人来说可能是平凡无奇的一天，但对于另一些人而言，则可能因为个人经历或社会事件而变得特殊。</w:t>
      </w:r>
    </w:p>
    <w:p w14:paraId="6A4E21AB" w14:textId="77777777" w:rsidR="00330016" w:rsidRDefault="00330016">
      <w:pPr>
        <w:rPr>
          <w:rFonts w:hint="eastAsia"/>
        </w:rPr>
      </w:pPr>
    </w:p>
    <w:p w14:paraId="73944480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46BDD" w14:textId="77777777" w:rsidR="00330016" w:rsidRDefault="00330016">
      <w:pPr>
        <w:rPr>
          <w:rFonts w:hint="eastAsia"/>
        </w:rPr>
      </w:pPr>
      <w:r>
        <w:rPr>
          <w:rFonts w:hint="eastAsia"/>
        </w:rPr>
        <w:t>全球视角下的这一天</w:t>
      </w:r>
    </w:p>
    <w:p w14:paraId="36D46877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1097" w14:textId="77777777" w:rsidR="00330016" w:rsidRDefault="00330016">
      <w:pPr>
        <w:rPr>
          <w:rFonts w:hint="eastAsia"/>
        </w:rPr>
      </w:pPr>
      <w:r>
        <w:rPr>
          <w:rFonts w:hint="eastAsia"/>
        </w:rPr>
        <w:t>从全球视角来看，2021年9月14日这天，世界各个角落都在继续与新冠疫情斗争。尽管疫苗接种工作已经在多个国家展开，但病毒变种的出现让抗疫形势依然复杂多变。各国政府持续调整防疫措施，力求在保护公众健康的尽量减少对经济和社会生活的冲击。国际组织也积极协调资源，为需要帮助的国家提供支持。</w:t>
      </w:r>
    </w:p>
    <w:p w14:paraId="6FDDEE4D" w14:textId="77777777" w:rsidR="00330016" w:rsidRDefault="00330016">
      <w:pPr>
        <w:rPr>
          <w:rFonts w:hint="eastAsia"/>
        </w:rPr>
      </w:pPr>
    </w:p>
    <w:p w14:paraId="5513EB40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003CA" w14:textId="77777777" w:rsidR="00330016" w:rsidRDefault="00330016">
      <w:pPr>
        <w:rPr>
          <w:rFonts w:hint="eastAsia"/>
        </w:rPr>
      </w:pPr>
      <w:r>
        <w:rPr>
          <w:rFonts w:hint="eastAsia"/>
        </w:rPr>
        <w:t>国内动态</w:t>
      </w:r>
    </w:p>
    <w:p w14:paraId="56EFFF8D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4A9B" w14:textId="77777777" w:rsidR="00330016" w:rsidRDefault="00330016">
      <w:pPr>
        <w:rPr>
          <w:rFonts w:hint="eastAsia"/>
        </w:rPr>
      </w:pPr>
      <w:r>
        <w:rPr>
          <w:rFonts w:hint="eastAsia"/>
        </w:rPr>
        <w:t>在中国，这一天也是充满活力的一天。各行各业的人们都在各自的岗位上忙碌着，推动着国家的发展和社会的进步。科技领域不断传来好消息，科研人员在多个前沿方向取得了新进展；教育界也在积极推进改革，努力提升教学质量，培养更多优秀人才。文化、体育等领域同样精彩纷呈，各种活动和赛事吸引了大量民众的关注和参与。</w:t>
      </w:r>
    </w:p>
    <w:p w14:paraId="63398F84" w14:textId="77777777" w:rsidR="00330016" w:rsidRDefault="00330016">
      <w:pPr>
        <w:rPr>
          <w:rFonts w:hint="eastAsia"/>
        </w:rPr>
      </w:pPr>
    </w:p>
    <w:p w14:paraId="67033228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BB37E" w14:textId="77777777" w:rsidR="00330016" w:rsidRDefault="00330016">
      <w:pPr>
        <w:rPr>
          <w:rFonts w:hint="eastAsia"/>
        </w:rPr>
      </w:pPr>
      <w:r>
        <w:rPr>
          <w:rFonts w:hint="eastAsia"/>
        </w:rPr>
        <w:t>生活点滴</w:t>
      </w:r>
    </w:p>
    <w:p w14:paraId="134EAB5E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E520" w14:textId="77777777" w:rsidR="00330016" w:rsidRDefault="00330016">
      <w:pPr>
        <w:rPr>
          <w:rFonts w:hint="eastAsia"/>
        </w:rPr>
      </w:pPr>
      <w:r>
        <w:rPr>
          <w:rFonts w:hint="eastAsia"/>
        </w:rPr>
        <w:t>对于普通民众来说，9月14日是生活中的一帧画面。学生们背着书包走进校园，开始了新一天的学习；上班族则坐在办公室里，处理着日常的工作事务。街头巷尾弥漫着早餐摊位散发出来的香气，公园里晨练的老人们享受着秋高气爽的好天气。每个人都在以自己的方式度过这一天，编织着属于自己的故事。</w:t>
      </w:r>
    </w:p>
    <w:p w14:paraId="0A2CCB8F" w14:textId="77777777" w:rsidR="00330016" w:rsidRDefault="00330016">
      <w:pPr>
        <w:rPr>
          <w:rFonts w:hint="eastAsia"/>
        </w:rPr>
      </w:pPr>
    </w:p>
    <w:p w14:paraId="0B11D72C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20CFD" w14:textId="77777777" w:rsidR="00330016" w:rsidRDefault="00330016">
      <w:pPr>
        <w:rPr>
          <w:rFonts w:hint="eastAsia"/>
        </w:rPr>
      </w:pPr>
      <w:r>
        <w:rPr>
          <w:rFonts w:hint="eastAsia"/>
        </w:rPr>
        <w:t>环境与自然</w:t>
      </w:r>
    </w:p>
    <w:p w14:paraId="69692E56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EB9F" w14:textId="77777777" w:rsidR="00330016" w:rsidRDefault="00330016">
      <w:pPr>
        <w:rPr>
          <w:rFonts w:hint="eastAsia"/>
        </w:rPr>
      </w:pPr>
      <w:r>
        <w:rPr>
          <w:rFonts w:hint="eastAsia"/>
        </w:rPr>
        <w:t>当天，环保志愿者们也没有闲着，他们积极参与到各种生态保护活动中去，比如植树造林、清理垃圾等。随着人们对环境保护意识的提高，越来越多的人开始关注身边的生态环境，并采取实际行动来改善它。大自然以其独特的方式回馈着人类的努力：蓝天白云下的青山绿水更加美丽动人，动植物们也在更加和谐的环境中繁衍生息。</w:t>
      </w:r>
    </w:p>
    <w:p w14:paraId="6709A67E" w14:textId="77777777" w:rsidR="00330016" w:rsidRDefault="00330016">
      <w:pPr>
        <w:rPr>
          <w:rFonts w:hint="eastAsia"/>
        </w:rPr>
      </w:pPr>
    </w:p>
    <w:p w14:paraId="0E857B91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888F0" w14:textId="77777777" w:rsidR="00330016" w:rsidRDefault="00330016">
      <w:pPr>
        <w:rPr>
          <w:rFonts w:hint="eastAsia"/>
        </w:rPr>
      </w:pPr>
      <w:r>
        <w:rPr>
          <w:rFonts w:hint="eastAsia"/>
        </w:rPr>
        <w:t>最后的总结</w:t>
      </w:r>
    </w:p>
    <w:p w14:paraId="7E18C70E" w14:textId="77777777" w:rsidR="00330016" w:rsidRDefault="00330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43DE" w14:textId="77777777" w:rsidR="00330016" w:rsidRDefault="00330016">
      <w:pPr>
        <w:rPr>
          <w:rFonts w:hint="eastAsia"/>
        </w:rPr>
      </w:pPr>
      <w:r>
        <w:rPr>
          <w:rFonts w:hint="eastAsia"/>
        </w:rPr>
        <w:t>二零二一年九月十四日虽然只是一个时间点，但它承载了无数人的希望与梦想、挑战与机遇。无论是宏观层面的社会变迁，还是微观层面的个人成长，都使得这一天成为了记忆中的一部分。随着时间的流逝，这些珍贵的记忆将被珍藏起来，成为未来回忆中的璀璨明珠。</w:t>
      </w:r>
    </w:p>
    <w:p w14:paraId="7918DFBA" w14:textId="77777777" w:rsidR="00330016" w:rsidRDefault="00330016">
      <w:pPr>
        <w:rPr>
          <w:rFonts w:hint="eastAsia"/>
        </w:rPr>
      </w:pPr>
    </w:p>
    <w:p w14:paraId="5D1F2E0D" w14:textId="77777777" w:rsidR="00330016" w:rsidRDefault="00330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F1775" w14:textId="4A4BE864" w:rsidR="00A8641A" w:rsidRDefault="00A8641A"/>
    <w:sectPr w:rsidR="00A8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1A"/>
    <w:rsid w:val="00330016"/>
    <w:rsid w:val="00613040"/>
    <w:rsid w:val="00A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D1A35-D394-485E-88EE-C2BC52D6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