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2111" w14:textId="77777777" w:rsidR="009226D1" w:rsidRDefault="009226D1">
      <w:pPr>
        <w:rPr>
          <w:rFonts w:hint="eastAsia"/>
        </w:rPr>
      </w:pPr>
    </w:p>
    <w:p w14:paraId="2075F151" w14:textId="77777777" w:rsidR="009226D1" w:rsidRDefault="009226D1">
      <w:pPr>
        <w:rPr>
          <w:rFonts w:hint="eastAsia"/>
        </w:rPr>
      </w:pPr>
      <w:r>
        <w:rPr>
          <w:rFonts w:hint="eastAsia"/>
        </w:rPr>
        <w:t>二的拼音节有哪些</w:t>
      </w:r>
    </w:p>
    <w:p w14:paraId="04C20117" w14:textId="77777777" w:rsidR="009226D1" w:rsidRDefault="009226D1">
      <w:pPr>
        <w:rPr>
          <w:rFonts w:hint="eastAsia"/>
        </w:rPr>
      </w:pPr>
      <w:r>
        <w:rPr>
          <w:rFonts w:hint="eastAsia"/>
        </w:rPr>
        <w:t>在汉语拼音中，“二”这个数字有着独特的地位，不仅因为它代表的数量意义，还因为它在发音上的特殊性。首先需要明确的是，“二”属于零声母音节之一，其拼音表示为“èr”。这里的“è”指的是第四声，是一种降调；而“r”则起到一种卷舌作用，使得发音更加清晰准确。</w:t>
      </w:r>
    </w:p>
    <w:p w14:paraId="0AA681EB" w14:textId="77777777" w:rsidR="009226D1" w:rsidRDefault="009226D1">
      <w:pPr>
        <w:rPr>
          <w:rFonts w:hint="eastAsia"/>
        </w:rPr>
      </w:pPr>
    </w:p>
    <w:p w14:paraId="215AE0BB" w14:textId="77777777" w:rsidR="009226D1" w:rsidRDefault="00922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18C0D" w14:textId="77777777" w:rsidR="009226D1" w:rsidRDefault="009226D1">
      <w:pPr>
        <w:rPr>
          <w:rFonts w:hint="eastAsia"/>
        </w:rPr>
      </w:pPr>
      <w:r>
        <w:rPr>
          <w:rFonts w:hint="eastAsia"/>
        </w:rPr>
        <w:t>基本发音与声调</w:t>
      </w:r>
    </w:p>
    <w:p w14:paraId="55053D3C" w14:textId="77777777" w:rsidR="009226D1" w:rsidRDefault="009226D1">
      <w:pPr>
        <w:rPr>
          <w:rFonts w:hint="eastAsia"/>
        </w:rPr>
      </w:pPr>
      <w:r>
        <w:rPr>
          <w:rFonts w:hint="eastAsia"/>
        </w:rPr>
        <w:t>当我们讨论“二”的拼音节时，首先要提到的就是它的基本发音——“èr”。这一发音由两个部分组成：声母（在这里是零声母）和韵母（er）。在实际发音过程中，“e”的发音类似于英语中的“uh”，但是更短促一些，且需要通过舌尖轻轻触碰上前牙龈，发出轻微的卷舌音“r”，这样就构成了完整的“er”音。不要忘记“è”所代表的第四声的重要性，它赋予了这个词一个明显的下降语调。</w:t>
      </w:r>
    </w:p>
    <w:p w14:paraId="52243EE3" w14:textId="77777777" w:rsidR="009226D1" w:rsidRDefault="009226D1">
      <w:pPr>
        <w:rPr>
          <w:rFonts w:hint="eastAsia"/>
        </w:rPr>
      </w:pPr>
    </w:p>
    <w:p w14:paraId="723C96C8" w14:textId="77777777" w:rsidR="009226D1" w:rsidRDefault="00922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D3FFC" w14:textId="77777777" w:rsidR="009226D1" w:rsidRDefault="009226D1">
      <w:pPr>
        <w:rPr>
          <w:rFonts w:hint="eastAsia"/>
        </w:rPr>
      </w:pPr>
      <w:r>
        <w:rPr>
          <w:rFonts w:hint="eastAsia"/>
        </w:rPr>
        <w:t>变调规则</w:t>
      </w:r>
    </w:p>
    <w:p w14:paraId="43CFF1AB" w14:textId="77777777" w:rsidR="009226D1" w:rsidRDefault="009226D1">
      <w:pPr>
        <w:rPr>
          <w:rFonts w:hint="eastAsia"/>
        </w:rPr>
      </w:pPr>
      <w:r>
        <w:rPr>
          <w:rFonts w:hint="eastAsia"/>
        </w:rPr>
        <w:t>在汉语的实际使用中，“二”的发音会根据不同的语法环境发生变化，这被称为变调。例如，在数词连用或用于量词前时，“二”通常读作第二声（阳平），即“ér”。这种变化有助于区分不同的情境下的具体含义，比如“二十”、“第二次”等表达方式。在一些方言中，“二”的发音也可能存在差异，但标准普通话中应遵循上述规则。</w:t>
      </w:r>
    </w:p>
    <w:p w14:paraId="3FC043A3" w14:textId="77777777" w:rsidR="009226D1" w:rsidRDefault="009226D1">
      <w:pPr>
        <w:rPr>
          <w:rFonts w:hint="eastAsia"/>
        </w:rPr>
      </w:pPr>
    </w:p>
    <w:p w14:paraId="797E9410" w14:textId="77777777" w:rsidR="009226D1" w:rsidRDefault="00922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EBA84" w14:textId="77777777" w:rsidR="009226D1" w:rsidRDefault="009226D1">
      <w:pPr>
        <w:rPr>
          <w:rFonts w:hint="eastAsia"/>
        </w:rPr>
      </w:pPr>
      <w:r>
        <w:rPr>
          <w:rFonts w:hint="eastAsia"/>
        </w:rPr>
        <w:t>与其他词汇的关系</w:t>
      </w:r>
    </w:p>
    <w:p w14:paraId="7CCFAD2F" w14:textId="77777777" w:rsidR="009226D1" w:rsidRDefault="009226D1">
      <w:pPr>
        <w:rPr>
          <w:rFonts w:hint="eastAsia"/>
        </w:rPr>
      </w:pPr>
      <w:r>
        <w:rPr>
          <w:rFonts w:hint="eastAsia"/>
        </w:rPr>
        <w:t>了解“二”的拼音节不仅有助于正确发音，还能帮助我们更好地理解包含“二”的成语、俗语以及日常用语。例如，“二话不说”表达了毫不犹豫的意思，“二手”则是指非全新的物品。这些例子展示了“二”如何融入到丰富多样的汉语表达之中，体现了汉语语言文化的深厚底蕴。</w:t>
      </w:r>
    </w:p>
    <w:p w14:paraId="4F7E8CE7" w14:textId="77777777" w:rsidR="009226D1" w:rsidRDefault="009226D1">
      <w:pPr>
        <w:rPr>
          <w:rFonts w:hint="eastAsia"/>
        </w:rPr>
      </w:pPr>
    </w:p>
    <w:p w14:paraId="52936D9B" w14:textId="77777777" w:rsidR="009226D1" w:rsidRDefault="00922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A7A89" w14:textId="77777777" w:rsidR="009226D1" w:rsidRDefault="009226D1">
      <w:pPr>
        <w:rPr>
          <w:rFonts w:hint="eastAsia"/>
        </w:rPr>
      </w:pPr>
      <w:r>
        <w:rPr>
          <w:rFonts w:hint="eastAsia"/>
        </w:rPr>
        <w:t>最后的总结</w:t>
      </w:r>
    </w:p>
    <w:p w14:paraId="7DA3E040" w14:textId="77777777" w:rsidR="009226D1" w:rsidRDefault="009226D1">
      <w:pPr>
        <w:rPr>
          <w:rFonts w:hint="eastAsia"/>
        </w:rPr>
      </w:pPr>
      <w:r>
        <w:rPr>
          <w:rFonts w:hint="eastAsia"/>
        </w:rPr>
        <w:t>“二”的拼音节虽然简单，却蕴含着丰富的语音学知识及文化内涵。无论是从基础发音学习，还是深入探究其在不同语境下的应用，都能让我们对汉语有更深一层的理解。掌握好“二”的正确发音及其变调规则，对于提高汉语水平来说至关重要。</w:t>
      </w:r>
    </w:p>
    <w:p w14:paraId="0FA26510" w14:textId="77777777" w:rsidR="009226D1" w:rsidRDefault="009226D1">
      <w:pPr>
        <w:rPr>
          <w:rFonts w:hint="eastAsia"/>
        </w:rPr>
      </w:pPr>
    </w:p>
    <w:p w14:paraId="3364EA2B" w14:textId="77777777" w:rsidR="009226D1" w:rsidRDefault="00922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AC137" w14:textId="77777777" w:rsidR="009226D1" w:rsidRDefault="00922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C1B5F" w14:textId="3D54EFA7" w:rsidR="0084540D" w:rsidRDefault="0084540D"/>
    <w:sectPr w:rsidR="0084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0D"/>
    <w:rsid w:val="00613040"/>
    <w:rsid w:val="0084540D"/>
    <w:rsid w:val="009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81FF3-9FD0-4B12-9804-66C41F0D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