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F7C66" w14:textId="77777777" w:rsidR="00BF3DA0" w:rsidRDefault="00BF3DA0">
      <w:pPr>
        <w:rPr>
          <w:rFonts w:hint="eastAsia"/>
        </w:rPr>
      </w:pPr>
      <w:r>
        <w:rPr>
          <w:rFonts w:hint="eastAsia"/>
        </w:rPr>
        <w:t>二的拼音节和三的拼音节表</w:t>
      </w:r>
    </w:p>
    <w:p w14:paraId="73838E41" w14:textId="77777777" w:rsidR="00BF3DA0" w:rsidRDefault="00BF3DA0">
      <w:pPr>
        <w:rPr>
          <w:rFonts w:hint="eastAsia"/>
        </w:rPr>
      </w:pPr>
      <w:r>
        <w:rPr>
          <w:rFonts w:hint="eastAsia"/>
        </w:rPr>
        <w:t>汉语拼音是学习中文发音的重要工具，它帮助人们准确地掌握汉字的读音。在汉语拼音中，“二”和“三”的拼音节对于理解声调和字词的正确发音至关重要。接下来，我们将详细探讨这两个数字所对应的拼音节，并了解它们在语言学习中的重要性。</w:t>
      </w:r>
    </w:p>
    <w:p w14:paraId="17A5D5B5" w14:textId="77777777" w:rsidR="00BF3DA0" w:rsidRDefault="00BF3DA0">
      <w:pPr>
        <w:rPr>
          <w:rFonts w:hint="eastAsia"/>
        </w:rPr>
      </w:pPr>
    </w:p>
    <w:p w14:paraId="4B93F5C5" w14:textId="77777777" w:rsidR="00BF3DA0" w:rsidRDefault="00BF3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85B2B" w14:textId="77777777" w:rsidR="00BF3DA0" w:rsidRDefault="00BF3DA0">
      <w:pPr>
        <w:rPr>
          <w:rFonts w:hint="eastAsia"/>
        </w:rPr>
      </w:pPr>
      <w:r>
        <w:rPr>
          <w:rFonts w:hint="eastAsia"/>
        </w:rPr>
        <w:t>二的拼音节</w:t>
      </w:r>
    </w:p>
    <w:p w14:paraId="56E4C7A8" w14:textId="77777777" w:rsidR="00BF3DA0" w:rsidRDefault="00BF3DA0">
      <w:pPr>
        <w:rPr>
          <w:rFonts w:hint="eastAsia"/>
        </w:rPr>
      </w:pPr>
      <w:r>
        <w:rPr>
          <w:rFonts w:hint="eastAsia"/>
        </w:rPr>
        <w:t>“二”的拼音为“èr”，是一个非常特别的音节，因为它包含了卷舌音（也称为儿化音）。这个音节的特点在于它的发音需要舌尖轻轻触碰上颚，然后迅速离开，产生一个轻微的颤动效果。在四声调系统中，“二”的声调为第四声，意味着发音时声音要从高降到低。在日常交流中，“二”经常出现在数数、日期表达以及一些成语或俗语里，例如“二话不说”、“一石二鸟”。学习者可以通过反复练习来掌握“二”的正确发音，这对于提高普通话水平非常重要。</w:t>
      </w:r>
    </w:p>
    <w:p w14:paraId="39F44113" w14:textId="77777777" w:rsidR="00BF3DA0" w:rsidRDefault="00BF3DA0">
      <w:pPr>
        <w:rPr>
          <w:rFonts w:hint="eastAsia"/>
        </w:rPr>
      </w:pPr>
    </w:p>
    <w:p w14:paraId="19886CA0" w14:textId="77777777" w:rsidR="00BF3DA0" w:rsidRDefault="00BF3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39514" w14:textId="77777777" w:rsidR="00BF3DA0" w:rsidRDefault="00BF3DA0">
      <w:pPr>
        <w:rPr>
          <w:rFonts w:hint="eastAsia"/>
        </w:rPr>
      </w:pPr>
      <w:r>
        <w:rPr>
          <w:rFonts w:hint="eastAsia"/>
        </w:rPr>
        <w:t>三的拼音节</w:t>
      </w:r>
    </w:p>
    <w:p w14:paraId="6E174630" w14:textId="77777777" w:rsidR="00BF3DA0" w:rsidRDefault="00BF3DA0">
      <w:pPr>
        <w:rPr>
          <w:rFonts w:hint="eastAsia"/>
        </w:rPr>
      </w:pPr>
      <w:r>
        <w:rPr>
          <w:rFonts w:hint="eastAsia"/>
        </w:rPr>
        <w:t>相比之下，“三”的拼音“sān”则没有卷舌音，它的发音较为直接，是一个清辅音加上元音的组合。在声调方面，“三”属于第一声，也就是平声，表示发音时保持平稳的音高。由于其简单且易于发音，“三”常被用来作为儿童学习拼音的入门之一。“三”也在许多固定搭配中出现，如“三生幸”、“三顾茅庐”。正确地说出“三”的拼音，有助于初学者建立起对普通话声调系统的初步认识。</w:t>
      </w:r>
    </w:p>
    <w:p w14:paraId="458AB83B" w14:textId="77777777" w:rsidR="00BF3DA0" w:rsidRDefault="00BF3DA0">
      <w:pPr>
        <w:rPr>
          <w:rFonts w:hint="eastAsia"/>
        </w:rPr>
      </w:pPr>
    </w:p>
    <w:p w14:paraId="75183E93" w14:textId="77777777" w:rsidR="00BF3DA0" w:rsidRDefault="00BF3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0197D" w14:textId="77777777" w:rsidR="00BF3DA0" w:rsidRDefault="00BF3DA0">
      <w:pPr>
        <w:rPr>
          <w:rFonts w:hint="eastAsia"/>
        </w:rPr>
      </w:pPr>
      <w:r>
        <w:rPr>
          <w:rFonts w:hint="eastAsia"/>
        </w:rPr>
        <w:t>拼音节表的重要性</w:t>
      </w:r>
    </w:p>
    <w:p w14:paraId="4378017B" w14:textId="77777777" w:rsidR="00BF3DA0" w:rsidRDefault="00BF3DA0">
      <w:pPr>
        <w:rPr>
          <w:rFonts w:hint="eastAsia"/>
        </w:rPr>
      </w:pPr>
      <w:r>
        <w:rPr>
          <w:rFonts w:hint="eastAsia"/>
        </w:rPr>
        <w:t>拼音节表是汉语学习的一个关键组成部分，它不仅包括了“二”和“三”的拼音，还涵盖了所有可能的声母与韵母的组合。通过研究拼音节表，学习者可以更好地理解和记忆每个汉字的正确发音，从而增强口语交流能力。拼音节表也是编写教材和制定教学大纲的基础，教师可以根据学生的进度调整教学内容，确保每位学生都能有效地学习到正确的汉语发音规则。无论是对于母语者还是外语学习者来说，熟练掌握拼音节表都是提升汉语水平不可或缺的一环。</w:t>
      </w:r>
    </w:p>
    <w:p w14:paraId="6BFE4D85" w14:textId="77777777" w:rsidR="00BF3DA0" w:rsidRDefault="00BF3DA0">
      <w:pPr>
        <w:rPr>
          <w:rFonts w:hint="eastAsia"/>
        </w:rPr>
      </w:pPr>
    </w:p>
    <w:p w14:paraId="54F1B671" w14:textId="77777777" w:rsidR="00BF3DA0" w:rsidRDefault="00BF3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B813F" w14:textId="77777777" w:rsidR="00BF3DA0" w:rsidRDefault="00BF3DA0">
      <w:pPr>
        <w:rPr>
          <w:rFonts w:hint="eastAsia"/>
        </w:rPr>
      </w:pPr>
      <w:r>
        <w:rPr>
          <w:rFonts w:hint="eastAsia"/>
        </w:rPr>
        <w:t>最后的总结</w:t>
      </w:r>
    </w:p>
    <w:p w14:paraId="49D2E98C" w14:textId="77777777" w:rsidR="00BF3DA0" w:rsidRDefault="00BF3DA0">
      <w:pPr>
        <w:rPr>
          <w:rFonts w:hint="eastAsia"/>
        </w:rPr>
      </w:pPr>
      <w:r>
        <w:rPr>
          <w:rFonts w:hint="eastAsia"/>
        </w:rPr>
        <w:t>“二”和“三”的拼音节各自有着独特的发音特点和使用场景。通过深入了解这些拼音节，我们可以更精确地进行中文沟通，同时也为深入学习汉语打下坚实的基础。汉语拼音不仅仅是一种简单的发音指南，更是连接文字与语音的桥梁，帮助我们跨越语言障碍，享受丰富的中华文化。</w:t>
      </w:r>
    </w:p>
    <w:p w14:paraId="014245CA" w14:textId="77777777" w:rsidR="00BF3DA0" w:rsidRDefault="00BF3DA0">
      <w:pPr>
        <w:rPr>
          <w:rFonts w:hint="eastAsia"/>
        </w:rPr>
      </w:pPr>
    </w:p>
    <w:p w14:paraId="3C62B353" w14:textId="77777777" w:rsidR="00BF3DA0" w:rsidRDefault="00BF3D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C1145" w14:textId="667BF494" w:rsidR="00063E83" w:rsidRDefault="00063E83"/>
    <w:sectPr w:rsidR="00063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83"/>
    <w:rsid w:val="00063E83"/>
    <w:rsid w:val="00613040"/>
    <w:rsid w:val="00B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C1A3D-AA56-43CE-9366-77C24350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