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CA72" w14:textId="77777777" w:rsidR="00721B55" w:rsidRDefault="00721B55">
      <w:pPr>
        <w:rPr>
          <w:rFonts w:hint="eastAsia"/>
        </w:rPr>
      </w:pPr>
      <w:r>
        <w:rPr>
          <w:rFonts w:hint="eastAsia"/>
        </w:rPr>
        <w:t>二的拼音组词</w:t>
      </w:r>
    </w:p>
    <w:p w14:paraId="57886324" w14:textId="77777777" w:rsidR="00721B55" w:rsidRDefault="00721B55">
      <w:pPr>
        <w:rPr>
          <w:rFonts w:hint="eastAsia"/>
        </w:rPr>
      </w:pPr>
      <w:r>
        <w:rPr>
          <w:rFonts w:hint="eastAsia"/>
        </w:rPr>
        <w:t>在汉语中，“二”（èr）是一个非常基础且重要的数字，它不仅仅代表着数量上的两个，而且在语言和文化中也扮演着独特的角色。从日常用语到成语、俗语，再到特定的文化符号，“二”的身影无处不在。这里将介绍一些与“二”的拼音有关的词汇及其背后的含义。</w:t>
      </w:r>
    </w:p>
    <w:p w14:paraId="72953779" w14:textId="77777777" w:rsidR="00721B55" w:rsidRDefault="00721B55">
      <w:pPr>
        <w:rPr>
          <w:rFonts w:hint="eastAsia"/>
        </w:rPr>
      </w:pPr>
    </w:p>
    <w:p w14:paraId="3E1D6079" w14:textId="77777777" w:rsidR="00721B55" w:rsidRDefault="0072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0A3FC" w14:textId="77777777" w:rsidR="00721B55" w:rsidRDefault="00721B55">
      <w:pPr>
        <w:rPr>
          <w:rFonts w:hint="eastAsia"/>
        </w:rPr>
      </w:pPr>
      <w:r>
        <w:rPr>
          <w:rFonts w:hint="eastAsia"/>
        </w:rPr>
        <w:t>数字组合</w:t>
      </w:r>
    </w:p>
    <w:p w14:paraId="1D90F02C" w14:textId="77777777" w:rsidR="00721B55" w:rsidRDefault="00721B55">
      <w:pPr>
        <w:rPr>
          <w:rFonts w:hint="eastAsia"/>
        </w:rPr>
      </w:pPr>
      <w:r>
        <w:rPr>
          <w:rFonts w:hint="eastAsia"/>
        </w:rPr>
        <w:t>作为基本数字之一，“二”经常与其他数字或词语结合，形成新的词汇或表达。例如，“十二”（shí èr），是十个单位之后再加二个单位，表示一个比十大的具体数量；还有“二月”（èr yuè），指的是农历或公历中的第二个月。这些简单的组合不仅用于计数，也是我们生活中不可或缺的时间和日期表达方式。</w:t>
      </w:r>
    </w:p>
    <w:p w14:paraId="16B22A5E" w14:textId="77777777" w:rsidR="00721B55" w:rsidRDefault="00721B55">
      <w:pPr>
        <w:rPr>
          <w:rFonts w:hint="eastAsia"/>
        </w:rPr>
      </w:pPr>
    </w:p>
    <w:p w14:paraId="22945D05" w14:textId="77777777" w:rsidR="00721B55" w:rsidRDefault="0072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95D80" w14:textId="77777777" w:rsidR="00721B55" w:rsidRDefault="00721B55">
      <w:pPr>
        <w:rPr>
          <w:rFonts w:hint="eastAsia"/>
        </w:rPr>
      </w:pPr>
      <w:r>
        <w:rPr>
          <w:rFonts w:hint="eastAsia"/>
        </w:rPr>
        <w:t>数学概念</w:t>
      </w:r>
    </w:p>
    <w:p w14:paraId="34E8BD16" w14:textId="77777777" w:rsidR="00721B55" w:rsidRDefault="00721B55">
      <w:pPr>
        <w:rPr>
          <w:rFonts w:hint="eastAsia"/>
        </w:rPr>
      </w:pPr>
      <w:r>
        <w:rPr>
          <w:rFonts w:hint="eastAsia"/>
        </w:rPr>
        <w:t>在数学领域，“二次方程”（èr cì fāng chéng）是一个重要的概念，指最高次数为2的多项式方程。这类方程对于理解函数图形、求解实际问题以及进一步学习更复杂的数学理论至关重要。“二进制”（èr jìn zhì）则是计算机科学的基础，一种以2为基础的数制系统，所有的信息在计算机内部都是通过0和1这两个数字来表示的，这反映了“二”的另一种抽象意义。</w:t>
      </w:r>
    </w:p>
    <w:p w14:paraId="34CB0A33" w14:textId="77777777" w:rsidR="00721B55" w:rsidRDefault="00721B55">
      <w:pPr>
        <w:rPr>
          <w:rFonts w:hint="eastAsia"/>
        </w:rPr>
      </w:pPr>
    </w:p>
    <w:p w14:paraId="4D4C9977" w14:textId="77777777" w:rsidR="00721B55" w:rsidRDefault="0072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F3D0" w14:textId="77777777" w:rsidR="00721B55" w:rsidRDefault="00721B55">
      <w:pPr>
        <w:rPr>
          <w:rFonts w:hint="eastAsia"/>
        </w:rPr>
      </w:pPr>
      <w:r>
        <w:rPr>
          <w:rFonts w:hint="eastAsia"/>
        </w:rPr>
        <w:t>文化象征</w:t>
      </w:r>
    </w:p>
    <w:p w14:paraId="67B3B9F0" w14:textId="77777777" w:rsidR="00721B55" w:rsidRDefault="00721B55">
      <w:pPr>
        <w:rPr>
          <w:rFonts w:hint="eastAsia"/>
        </w:rPr>
      </w:pPr>
      <w:r>
        <w:rPr>
          <w:rFonts w:hint="eastAsia"/>
        </w:rPr>
        <w:t>在中国传统文化里，“二”也有其特殊的象征意义。“二龙戏珠”（èr lóng xì zhū）就是一种寓意吉祥的传统图案，通常用来描绘两条龙追逐一颗火焰宝珠的画面，表达了人们对美好生活的向往。“二郎神”（èr láng shén）是中国神话传说中的一位重要神祇，他拥有三只眼睛，手持三尖两刃刀，保护着人间正义，体现了“二”在宗教信仰中的神秘色彩。</w:t>
      </w:r>
    </w:p>
    <w:p w14:paraId="5FAEB320" w14:textId="77777777" w:rsidR="00721B55" w:rsidRDefault="00721B55">
      <w:pPr>
        <w:rPr>
          <w:rFonts w:hint="eastAsia"/>
        </w:rPr>
      </w:pPr>
    </w:p>
    <w:p w14:paraId="37319913" w14:textId="77777777" w:rsidR="00721B55" w:rsidRDefault="0072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C6155" w14:textId="77777777" w:rsidR="00721B55" w:rsidRDefault="00721B55">
      <w:pPr>
        <w:rPr>
          <w:rFonts w:hint="eastAsia"/>
        </w:rPr>
      </w:pPr>
      <w:r>
        <w:rPr>
          <w:rFonts w:hint="eastAsia"/>
        </w:rPr>
        <w:t>成语与俗语</w:t>
      </w:r>
    </w:p>
    <w:p w14:paraId="3E8A9B9B" w14:textId="77777777" w:rsidR="00721B55" w:rsidRDefault="00721B55">
      <w:pPr>
        <w:rPr>
          <w:rFonts w:hint="eastAsia"/>
        </w:rPr>
      </w:pPr>
      <w:r>
        <w:rPr>
          <w:rFonts w:hint="eastAsia"/>
        </w:rPr>
        <w:t>汉语成语和俗语中不乏含有“二”的表达，它们往往蕴含着深刻的哲理或者生动的形象。“不三不四”（bù sān bù sì）、“半斤八两”（bàn jīn bā liǎng）、“骑驴找驴”（qí lǘ zhǎo lǘ）等都是人们耳熟能详的例子，虽然字面意思简单，但背后的故事却丰富多样，值得细细品味。</w:t>
      </w:r>
    </w:p>
    <w:p w14:paraId="6648DBE6" w14:textId="77777777" w:rsidR="00721B55" w:rsidRDefault="00721B55">
      <w:pPr>
        <w:rPr>
          <w:rFonts w:hint="eastAsia"/>
        </w:rPr>
      </w:pPr>
    </w:p>
    <w:p w14:paraId="002F691E" w14:textId="77777777" w:rsidR="00721B55" w:rsidRDefault="00721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6C736" w14:textId="77777777" w:rsidR="00721B55" w:rsidRDefault="00721B55">
      <w:pPr>
        <w:rPr>
          <w:rFonts w:hint="eastAsia"/>
        </w:rPr>
      </w:pPr>
      <w:r>
        <w:rPr>
          <w:rFonts w:hint="eastAsia"/>
        </w:rPr>
        <w:t>最后的总结</w:t>
      </w:r>
    </w:p>
    <w:p w14:paraId="528C82B0" w14:textId="77777777" w:rsidR="00721B55" w:rsidRDefault="00721B55">
      <w:pPr>
        <w:rPr>
          <w:rFonts w:hint="eastAsia"/>
        </w:rPr>
      </w:pPr>
      <w:r>
        <w:rPr>
          <w:rFonts w:hint="eastAsia"/>
        </w:rPr>
        <w:t>“二”的拼音组词涵盖了从日常生活到学术研究，从具体事物到抽象理念的广泛范围。每一个由“二”组成的词语都像是打开了一扇通往不同世界的门，让我们得以窥见汉语的魅力所在。无论是在哪个领域，“二”的存在总是能够带给我们意想不到的惊喜。</w:t>
      </w:r>
    </w:p>
    <w:p w14:paraId="56295F95" w14:textId="77777777" w:rsidR="00721B55" w:rsidRDefault="00721B55">
      <w:pPr>
        <w:rPr>
          <w:rFonts w:hint="eastAsia"/>
        </w:rPr>
      </w:pPr>
    </w:p>
    <w:p w14:paraId="455F4812" w14:textId="77777777" w:rsidR="00721B55" w:rsidRDefault="00721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60D1E" w14:textId="0C44C5A7" w:rsidR="00CA70AA" w:rsidRDefault="00CA70AA"/>
    <w:sectPr w:rsidR="00CA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AA"/>
    <w:rsid w:val="00613040"/>
    <w:rsid w:val="00721B55"/>
    <w:rsid w:val="00C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6E617-3CE8-4D2A-AB25-D00A9BA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