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F78B" w14:textId="77777777" w:rsidR="008930D5" w:rsidRDefault="008930D5">
      <w:pPr>
        <w:rPr>
          <w:rFonts w:hint="eastAsia"/>
        </w:rPr>
      </w:pPr>
      <w:r>
        <w:rPr>
          <w:rFonts w:hint="eastAsia"/>
        </w:rPr>
        <w:t>乏fá：拼音背后的故事</w:t>
      </w:r>
    </w:p>
    <w:p w14:paraId="704AFAF6" w14:textId="77777777" w:rsidR="008930D5" w:rsidRDefault="008930D5">
      <w:pPr>
        <w:rPr>
          <w:rFonts w:hint="eastAsia"/>
        </w:rPr>
      </w:pPr>
      <w:r>
        <w:rPr>
          <w:rFonts w:hint="eastAsia"/>
        </w:rPr>
        <w:t>在汉语的广阔海洋中，每个字都有其独特的音韵之美，而“乏”字便是其中一员。这个看似简单的字，却承载着丰富的历史和文化内涵。它的拼音为“fá”，发音时，先将上颚靠近但不接触下齿，然后气流通过狭窄的空间发出轻微摩擦的声音，最后以清晰的元音收尾。这种发音方式不仅体现了汉语拼音系统的精妙，也反映了中国人对语音美感的追求。</w:t>
      </w:r>
    </w:p>
    <w:p w14:paraId="6E9DE470" w14:textId="77777777" w:rsidR="008930D5" w:rsidRDefault="008930D5">
      <w:pPr>
        <w:rPr>
          <w:rFonts w:hint="eastAsia"/>
        </w:rPr>
      </w:pPr>
    </w:p>
    <w:p w14:paraId="6336FF9D" w14:textId="77777777" w:rsidR="008930D5" w:rsidRDefault="008930D5">
      <w:pPr>
        <w:rPr>
          <w:rFonts w:hint="eastAsia"/>
        </w:rPr>
      </w:pPr>
      <w:r>
        <w:rPr>
          <w:rFonts w:hint="eastAsia"/>
        </w:rPr>
        <w:t xml:space="preserve"> </w:t>
      </w:r>
    </w:p>
    <w:p w14:paraId="1F1F19A9" w14:textId="77777777" w:rsidR="008930D5" w:rsidRDefault="008930D5">
      <w:pPr>
        <w:rPr>
          <w:rFonts w:hint="eastAsia"/>
        </w:rPr>
      </w:pPr>
      <w:r>
        <w:rPr>
          <w:rFonts w:hint="eastAsia"/>
        </w:rPr>
        <w:t>从古代到现代：乏字的意义演变</w:t>
      </w:r>
    </w:p>
    <w:p w14:paraId="1B121EAF" w14:textId="77777777" w:rsidR="008930D5" w:rsidRDefault="008930D5">
      <w:pPr>
        <w:rPr>
          <w:rFonts w:hint="eastAsia"/>
        </w:rPr>
      </w:pPr>
      <w:r>
        <w:rPr>
          <w:rFonts w:hint="eastAsia"/>
        </w:rPr>
        <w:t>追溯到远古时期，“乏”字就已经出现在甲骨文中，当时的它主要用来表示缺乏、不足的意思。随着时代的变迁，这个字的意义也在不断丰富和发展。到了春秋战国时期，“乏”开始被广泛用于描述资源的匮乏、人力的短缺等社会现象。而在现代社会，“乏”更多地与个人的状态相关联，如精神上的疲倦、体力上的衰弱等。它不仅仅是一个简单的词汇，更是人们生活状态的一种真实写照。</w:t>
      </w:r>
    </w:p>
    <w:p w14:paraId="42E8A996" w14:textId="77777777" w:rsidR="008930D5" w:rsidRDefault="008930D5">
      <w:pPr>
        <w:rPr>
          <w:rFonts w:hint="eastAsia"/>
        </w:rPr>
      </w:pPr>
    </w:p>
    <w:p w14:paraId="16E1E5B2" w14:textId="77777777" w:rsidR="008930D5" w:rsidRDefault="008930D5">
      <w:pPr>
        <w:rPr>
          <w:rFonts w:hint="eastAsia"/>
        </w:rPr>
      </w:pPr>
      <w:r>
        <w:rPr>
          <w:rFonts w:hint="eastAsia"/>
        </w:rPr>
        <w:t xml:space="preserve"> </w:t>
      </w:r>
    </w:p>
    <w:p w14:paraId="6B134C78" w14:textId="77777777" w:rsidR="008930D5" w:rsidRDefault="008930D5">
      <w:pPr>
        <w:rPr>
          <w:rFonts w:hint="eastAsia"/>
        </w:rPr>
      </w:pPr>
      <w:r>
        <w:rPr>
          <w:rFonts w:hint="eastAsia"/>
        </w:rPr>
        <w:t>乏fá：情感与心理的映射</w:t>
      </w:r>
    </w:p>
    <w:p w14:paraId="589C6B29" w14:textId="77777777" w:rsidR="008930D5" w:rsidRDefault="008930D5">
      <w:pPr>
        <w:rPr>
          <w:rFonts w:hint="eastAsia"/>
        </w:rPr>
      </w:pPr>
      <w:r>
        <w:rPr>
          <w:rFonts w:hint="eastAsia"/>
        </w:rPr>
        <w:t>当我们谈论“乏”时，往往离不开对其背后所蕴含的情感和心理状态的探讨。在快节奏的现代生活中，许多人感到身心俱疲，这种感觉可以用“乏”来准确表达。它不仅仅是身体上的劳累，更是一种内心深处的无力感。面对竞争压力、工作强度和个人期望，“乏”成为了很多人共同的感受。然而，正是在这种状态下，我们更加需要找到自我调节的方法，重新找回生活的活力和热情。</w:t>
      </w:r>
    </w:p>
    <w:p w14:paraId="24D48F82" w14:textId="77777777" w:rsidR="008930D5" w:rsidRDefault="008930D5">
      <w:pPr>
        <w:rPr>
          <w:rFonts w:hint="eastAsia"/>
        </w:rPr>
      </w:pPr>
    </w:p>
    <w:p w14:paraId="4696C2E4" w14:textId="77777777" w:rsidR="008930D5" w:rsidRDefault="008930D5">
      <w:pPr>
        <w:rPr>
          <w:rFonts w:hint="eastAsia"/>
        </w:rPr>
      </w:pPr>
      <w:r>
        <w:rPr>
          <w:rFonts w:hint="eastAsia"/>
        </w:rPr>
        <w:t xml:space="preserve"> </w:t>
      </w:r>
    </w:p>
    <w:p w14:paraId="6BA50C39" w14:textId="77777777" w:rsidR="008930D5" w:rsidRDefault="008930D5">
      <w:pPr>
        <w:rPr>
          <w:rFonts w:hint="eastAsia"/>
        </w:rPr>
      </w:pPr>
      <w:r>
        <w:rPr>
          <w:rFonts w:hint="eastAsia"/>
        </w:rPr>
        <w:t>文学作品中的乏fá：艺术化的呈现</w:t>
      </w:r>
    </w:p>
    <w:p w14:paraId="76B7CCFA" w14:textId="77777777" w:rsidR="008930D5" w:rsidRDefault="008930D5">
      <w:pPr>
        <w:rPr>
          <w:rFonts w:hint="eastAsia"/>
        </w:rPr>
      </w:pPr>
      <w:r>
        <w:rPr>
          <w:rFonts w:hint="eastAsia"/>
        </w:rPr>
        <w:t>在中国古典文学中，“乏”常常被作家们巧妙地运用，成为刻画人物性格、描绘场景氛围的重要手段。例如，在《红楼梦》中，作者曹雪芹就多次使用“乏”字来形容贾府上下人等的精神状态。通过对细节的精心描写，读者能够深刻感受到那个时代贵族家庭内部的复杂人际关系以及他们面临的种种困境。而在当代文学里，“乏”同样扮演着不可或缺的角色，它帮助作家们更加生动地展现现代社会中人们的生存状况和内心世界。</w:t>
      </w:r>
    </w:p>
    <w:p w14:paraId="120CEC24" w14:textId="77777777" w:rsidR="008930D5" w:rsidRDefault="008930D5">
      <w:pPr>
        <w:rPr>
          <w:rFonts w:hint="eastAsia"/>
        </w:rPr>
      </w:pPr>
    </w:p>
    <w:p w14:paraId="69BD47BB" w14:textId="77777777" w:rsidR="008930D5" w:rsidRDefault="008930D5">
      <w:pPr>
        <w:rPr>
          <w:rFonts w:hint="eastAsia"/>
        </w:rPr>
      </w:pPr>
      <w:r>
        <w:rPr>
          <w:rFonts w:hint="eastAsia"/>
        </w:rPr>
        <w:t xml:space="preserve"> </w:t>
      </w:r>
    </w:p>
    <w:p w14:paraId="2D1DD3BE" w14:textId="77777777" w:rsidR="008930D5" w:rsidRDefault="008930D5">
      <w:pPr>
        <w:rPr>
          <w:rFonts w:hint="eastAsia"/>
        </w:rPr>
      </w:pPr>
      <w:r>
        <w:rPr>
          <w:rFonts w:hint="eastAsia"/>
        </w:rPr>
        <w:t>乏fá：健康与养生的新视角</w:t>
      </w:r>
    </w:p>
    <w:p w14:paraId="74A35D99" w14:textId="77777777" w:rsidR="008930D5" w:rsidRDefault="008930D5">
      <w:pPr>
        <w:rPr>
          <w:rFonts w:hint="eastAsia"/>
        </w:rPr>
      </w:pPr>
      <w:r>
        <w:rPr>
          <w:rFonts w:hint="eastAsia"/>
        </w:rPr>
        <w:t>近年来，随着人们对健康的重视程度不断提高，“乏”的概念也被引入到了医学领域。中医认为，“乏”是人体阴阳失衡的表现之一，可能由多种因素引起，如过度劳累、饮食不当或情绪波动等。为了改善这一状态，中医提倡通过调整生活方式、合理膳食搭配以及适当的运动锻炼等方式来进行调理。现代医学研究也发现，长期处于“乏”的状态下可能会对人体免疫系统造成负面影响，因此保持良好的生活习惯对于预防疾病至关重要。</w:t>
      </w:r>
    </w:p>
    <w:p w14:paraId="5F8C8C2E" w14:textId="77777777" w:rsidR="008930D5" w:rsidRDefault="008930D5">
      <w:pPr>
        <w:rPr>
          <w:rFonts w:hint="eastAsia"/>
        </w:rPr>
      </w:pPr>
    </w:p>
    <w:p w14:paraId="1C578379" w14:textId="77777777" w:rsidR="008930D5" w:rsidRDefault="008930D5">
      <w:pPr>
        <w:rPr>
          <w:rFonts w:hint="eastAsia"/>
        </w:rPr>
      </w:pPr>
      <w:r>
        <w:rPr>
          <w:rFonts w:hint="eastAsia"/>
        </w:rPr>
        <w:t xml:space="preserve"> </w:t>
      </w:r>
    </w:p>
    <w:p w14:paraId="26FEDA96" w14:textId="77777777" w:rsidR="008930D5" w:rsidRDefault="008930D5">
      <w:pPr>
        <w:rPr>
          <w:rFonts w:hint="eastAsia"/>
        </w:rPr>
      </w:pPr>
      <w:r>
        <w:rPr>
          <w:rFonts w:hint="eastAsia"/>
        </w:rPr>
        <w:t>乏fá：社会问题的缩影</w:t>
      </w:r>
    </w:p>
    <w:p w14:paraId="3673F1B7" w14:textId="77777777" w:rsidR="008930D5" w:rsidRDefault="008930D5">
      <w:pPr>
        <w:rPr>
          <w:rFonts w:hint="eastAsia"/>
        </w:rPr>
      </w:pPr>
      <w:r>
        <w:rPr>
          <w:rFonts w:hint="eastAsia"/>
        </w:rPr>
        <w:t>“乏”不仅是个人体验，也是整个社会面临的一个重要问题。在全球化和技术飞速发展的背景下，越来越多的人感到自己陷入了忙碌和疲惫的循环之中。这种普遍存在的现象引发了社会各界的关注，并促使政府和企业采取措施来改善工作环境、提高员工福利。社会各界也在积极探索如何构建一个更加人性化、可持续发展的社会体系，让人们能够在追求梦想的也能享受到充实而有意义的生活。</w:t>
      </w:r>
    </w:p>
    <w:p w14:paraId="1AFFCEE1" w14:textId="77777777" w:rsidR="008930D5" w:rsidRDefault="008930D5">
      <w:pPr>
        <w:rPr>
          <w:rFonts w:hint="eastAsia"/>
        </w:rPr>
      </w:pPr>
    </w:p>
    <w:p w14:paraId="207D58BD" w14:textId="77777777" w:rsidR="008930D5" w:rsidRDefault="008930D5">
      <w:pPr>
        <w:rPr>
          <w:rFonts w:hint="eastAsia"/>
        </w:rPr>
      </w:pPr>
      <w:r>
        <w:rPr>
          <w:rFonts w:hint="eastAsia"/>
        </w:rPr>
        <w:t xml:space="preserve"> </w:t>
      </w:r>
    </w:p>
    <w:p w14:paraId="46CEB8E6" w14:textId="77777777" w:rsidR="008930D5" w:rsidRDefault="008930D5">
      <w:pPr>
        <w:rPr>
          <w:rFonts w:hint="eastAsia"/>
        </w:rPr>
      </w:pPr>
      <w:r>
        <w:rPr>
          <w:rFonts w:hint="eastAsia"/>
        </w:rPr>
        <w:t>最后的总结：超越乏fá，寻找生命的光芒</w:t>
      </w:r>
    </w:p>
    <w:p w14:paraId="4414AE67" w14:textId="77777777" w:rsidR="008930D5" w:rsidRDefault="008930D5">
      <w:pPr>
        <w:rPr>
          <w:rFonts w:hint="eastAsia"/>
        </w:rPr>
      </w:pPr>
      <w:r>
        <w:rPr>
          <w:rFonts w:hint="eastAsia"/>
        </w:rPr>
        <w:t>尽管“乏”在我们的生活中时常出现，但它并不应该成为阻碍我们前进的理由。相反，我们应该把它视为一种提醒，让我们更加珍惜当下的时光，积极寻找解决问题的方法。无论是通过学习新的知识技能、培养兴趣爱好还是加强人际交往，都可以帮助我们摆脱“乏”的困扰，重新点燃内心的火焰。最终，我们将在这个过程中发现，生命中最宝贵的财富并不是物质上的拥有，而是那些能够带给我们快乐和满足的经历。</w:t>
      </w:r>
    </w:p>
    <w:p w14:paraId="32EB83E2" w14:textId="77777777" w:rsidR="008930D5" w:rsidRDefault="008930D5">
      <w:pPr>
        <w:rPr>
          <w:rFonts w:hint="eastAsia"/>
        </w:rPr>
      </w:pPr>
    </w:p>
    <w:p w14:paraId="01D1C6C7" w14:textId="77777777" w:rsidR="008930D5" w:rsidRDefault="008930D5">
      <w:pPr>
        <w:rPr>
          <w:rFonts w:hint="eastAsia"/>
        </w:rPr>
      </w:pPr>
      <w:r>
        <w:rPr>
          <w:rFonts w:hint="eastAsia"/>
        </w:rPr>
        <w:t>本文是由懂得生活网（dongdeshenghuo.com）为大家创作</w:t>
      </w:r>
    </w:p>
    <w:p w14:paraId="186E2B92" w14:textId="102F4E0B" w:rsidR="00F10536" w:rsidRDefault="00F10536"/>
    <w:sectPr w:rsidR="00F10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36"/>
    <w:rsid w:val="00613040"/>
    <w:rsid w:val="008930D5"/>
    <w:rsid w:val="00F1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8F72A0-F58D-46CE-8DFF-89C74BA0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536"/>
    <w:rPr>
      <w:rFonts w:cstheme="majorBidi"/>
      <w:color w:val="2F5496" w:themeColor="accent1" w:themeShade="BF"/>
      <w:sz w:val="28"/>
      <w:szCs w:val="28"/>
    </w:rPr>
  </w:style>
  <w:style w:type="character" w:customStyle="1" w:styleId="50">
    <w:name w:val="标题 5 字符"/>
    <w:basedOn w:val="a0"/>
    <w:link w:val="5"/>
    <w:uiPriority w:val="9"/>
    <w:semiHidden/>
    <w:rsid w:val="00F10536"/>
    <w:rPr>
      <w:rFonts w:cstheme="majorBidi"/>
      <w:color w:val="2F5496" w:themeColor="accent1" w:themeShade="BF"/>
      <w:sz w:val="24"/>
    </w:rPr>
  </w:style>
  <w:style w:type="character" w:customStyle="1" w:styleId="60">
    <w:name w:val="标题 6 字符"/>
    <w:basedOn w:val="a0"/>
    <w:link w:val="6"/>
    <w:uiPriority w:val="9"/>
    <w:semiHidden/>
    <w:rsid w:val="00F10536"/>
    <w:rPr>
      <w:rFonts w:cstheme="majorBidi"/>
      <w:b/>
      <w:bCs/>
      <w:color w:val="2F5496" w:themeColor="accent1" w:themeShade="BF"/>
    </w:rPr>
  </w:style>
  <w:style w:type="character" w:customStyle="1" w:styleId="70">
    <w:name w:val="标题 7 字符"/>
    <w:basedOn w:val="a0"/>
    <w:link w:val="7"/>
    <w:uiPriority w:val="9"/>
    <w:semiHidden/>
    <w:rsid w:val="00F10536"/>
    <w:rPr>
      <w:rFonts w:cstheme="majorBidi"/>
      <w:b/>
      <w:bCs/>
      <w:color w:val="595959" w:themeColor="text1" w:themeTint="A6"/>
    </w:rPr>
  </w:style>
  <w:style w:type="character" w:customStyle="1" w:styleId="80">
    <w:name w:val="标题 8 字符"/>
    <w:basedOn w:val="a0"/>
    <w:link w:val="8"/>
    <w:uiPriority w:val="9"/>
    <w:semiHidden/>
    <w:rsid w:val="00F10536"/>
    <w:rPr>
      <w:rFonts w:cstheme="majorBidi"/>
      <w:color w:val="595959" w:themeColor="text1" w:themeTint="A6"/>
    </w:rPr>
  </w:style>
  <w:style w:type="character" w:customStyle="1" w:styleId="90">
    <w:name w:val="标题 9 字符"/>
    <w:basedOn w:val="a0"/>
    <w:link w:val="9"/>
    <w:uiPriority w:val="9"/>
    <w:semiHidden/>
    <w:rsid w:val="00F10536"/>
    <w:rPr>
      <w:rFonts w:eastAsiaTheme="majorEastAsia" w:cstheme="majorBidi"/>
      <w:color w:val="595959" w:themeColor="text1" w:themeTint="A6"/>
    </w:rPr>
  </w:style>
  <w:style w:type="paragraph" w:styleId="a3">
    <w:name w:val="Title"/>
    <w:basedOn w:val="a"/>
    <w:next w:val="a"/>
    <w:link w:val="a4"/>
    <w:uiPriority w:val="10"/>
    <w:qFormat/>
    <w:rsid w:val="00F10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536"/>
    <w:pPr>
      <w:spacing w:before="160"/>
      <w:jc w:val="center"/>
    </w:pPr>
    <w:rPr>
      <w:i/>
      <w:iCs/>
      <w:color w:val="404040" w:themeColor="text1" w:themeTint="BF"/>
    </w:rPr>
  </w:style>
  <w:style w:type="character" w:customStyle="1" w:styleId="a8">
    <w:name w:val="引用 字符"/>
    <w:basedOn w:val="a0"/>
    <w:link w:val="a7"/>
    <w:uiPriority w:val="29"/>
    <w:rsid w:val="00F10536"/>
    <w:rPr>
      <w:i/>
      <w:iCs/>
      <w:color w:val="404040" w:themeColor="text1" w:themeTint="BF"/>
    </w:rPr>
  </w:style>
  <w:style w:type="paragraph" w:styleId="a9">
    <w:name w:val="List Paragraph"/>
    <w:basedOn w:val="a"/>
    <w:uiPriority w:val="34"/>
    <w:qFormat/>
    <w:rsid w:val="00F10536"/>
    <w:pPr>
      <w:ind w:left="720"/>
      <w:contextualSpacing/>
    </w:pPr>
  </w:style>
  <w:style w:type="character" w:styleId="aa">
    <w:name w:val="Intense Emphasis"/>
    <w:basedOn w:val="a0"/>
    <w:uiPriority w:val="21"/>
    <w:qFormat/>
    <w:rsid w:val="00F10536"/>
    <w:rPr>
      <w:i/>
      <w:iCs/>
      <w:color w:val="2F5496" w:themeColor="accent1" w:themeShade="BF"/>
    </w:rPr>
  </w:style>
  <w:style w:type="paragraph" w:styleId="ab">
    <w:name w:val="Intense Quote"/>
    <w:basedOn w:val="a"/>
    <w:next w:val="a"/>
    <w:link w:val="ac"/>
    <w:uiPriority w:val="30"/>
    <w:qFormat/>
    <w:rsid w:val="00F10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536"/>
    <w:rPr>
      <w:i/>
      <w:iCs/>
      <w:color w:val="2F5496" w:themeColor="accent1" w:themeShade="BF"/>
    </w:rPr>
  </w:style>
  <w:style w:type="character" w:styleId="ad">
    <w:name w:val="Intense Reference"/>
    <w:basedOn w:val="a0"/>
    <w:uiPriority w:val="32"/>
    <w:qFormat/>
    <w:rsid w:val="00F10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