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CA35" w14:textId="77777777" w:rsidR="00F94A21" w:rsidRDefault="00F94A21">
      <w:pPr>
        <w:rPr>
          <w:rFonts w:hint="eastAsia"/>
        </w:rPr>
      </w:pPr>
      <w:r>
        <w:rPr>
          <w:rFonts w:hint="eastAsia"/>
        </w:rPr>
        <w:t>个人的拼音怎么写：一个汉字文化的缩影</w:t>
      </w:r>
    </w:p>
    <w:p w14:paraId="5B95A749" w14:textId="77777777" w:rsidR="00F94A21" w:rsidRDefault="00F94A21">
      <w:pPr>
        <w:rPr>
          <w:rFonts w:hint="eastAsia"/>
        </w:rPr>
      </w:pPr>
      <w:r>
        <w:rPr>
          <w:rFonts w:hint="eastAsia"/>
        </w:rPr>
        <w:t>在汉语的世界里，每一个字都承载着历史与文化。拼音作为汉语的音标系统，是学习和使用汉语的重要工具之一。对于“个人”这个词汇来说，其拼音写作 “gè rén”。这两个简单的音节背后，蕴含着深厚的中华文化底蕴。</w:t>
      </w:r>
    </w:p>
    <w:p w14:paraId="7ABF427C" w14:textId="77777777" w:rsidR="00F94A21" w:rsidRDefault="00F94A21">
      <w:pPr>
        <w:rPr>
          <w:rFonts w:hint="eastAsia"/>
        </w:rPr>
      </w:pPr>
    </w:p>
    <w:p w14:paraId="75F46E9E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154B2" w14:textId="77777777" w:rsidR="00F94A21" w:rsidRDefault="00F94A21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FCDD2A4" w14:textId="77777777" w:rsidR="00F94A21" w:rsidRDefault="00F94A21">
      <w:pPr>
        <w:rPr>
          <w:rFonts w:hint="eastAsia"/>
        </w:rPr>
      </w:pPr>
      <w:r>
        <w:rPr>
          <w:rFonts w:hint="eastAsia"/>
        </w:rPr>
        <w:t>拼音的历史可以追溯到清朝末年，当时为了简化汉字的学习过程，一些学者开始探索用字母标注汉字读音的方法。直到1958年，中华人民共和国政府正式公布了《汉语拼音方案》，这一方案逐渐成为国际标准，广泛应用于教育、科技交流等领域。汉语拼音不仅帮助了无数中国人学习自己的母语，也成为了外国人接触中文的一座桥梁。</w:t>
      </w:r>
    </w:p>
    <w:p w14:paraId="308A356A" w14:textId="77777777" w:rsidR="00F94A21" w:rsidRDefault="00F94A21">
      <w:pPr>
        <w:rPr>
          <w:rFonts w:hint="eastAsia"/>
        </w:rPr>
      </w:pPr>
    </w:p>
    <w:p w14:paraId="6867B8E4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99F8" w14:textId="77777777" w:rsidR="00F94A21" w:rsidRDefault="00F94A21">
      <w:pPr>
        <w:rPr>
          <w:rFonts w:hint="eastAsia"/>
        </w:rPr>
      </w:pPr>
      <w:r>
        <w:rPr>
          <w:rFonts w:hint="eastAsia"/>
        </w:rPr>
        <w:t>“个”的拼音及含义</w:t>
      </w:r>
    </w:p>
    <w:p w14:paraId="7FF9CAF9" w14:textId="77777777" w:rsidR="00F94A21" w:rsidRDefault="00F94A21">
      <w:pPr>
        <w:rPr>
          <w:rFonts w:hint="eastAsia"/>
        </w:rPr>
      </w:pPr>
      <w:r>
        <w:rPr>
          <w:rFonts w:hint="eastAsia"/>
        </w:rPr>
        <w:t>“个”字的拼音为 “gè”，它是一个量词，用于表示单个物品或人的数量单位。在中国古代，“个”并不常用作量词，而是随着时代的发展逐渐演变而来。今天，“个”已经成为最常用的量词之一，适用于多种场合，无论是数人还是物体。</w:t>
      </w:r>
    </w:p>
    <w:p w14:paraId="101E88AE" w14:textId="77777777" w:rsidR="00F94A21" w:rsidRDefault="00F94A21">
      <w:pPr>
        <w:rPr>
          <w:rFonts w:hint="eastAsia"/>
        </w:rPr>
      </w:pPr>
    </w:p>
    <w:p w14:paraId="62D9D4EE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4006" w14:textId="77777777" w:rsidR="00F94A21" w:rsidRDefault="00F94A21">
      <w:pPr>
        <w:rPr>
          <w:rFonts w:hint="eastAsia"/>
        </w:rPr>
      </w:pPr>
      <w:r>
        <w:rPr>
          <w:rFonts w:hint="eastAsia"/>
        </w:rPr>
        <w:t>“人”的拼音及意义</w:t>
      </w:r>
    </w:p>
    <w:p w14:paraId="0D3C1EE5" w14:textId="77777777" w:rsidR="00F94A21" w:rsidRDefault="00F94A21">
      <w:pPr>
        <w:rPr>
          <w:rFonts w:hint="eastAsia"/>
        </w:rPr>
      </w:pPr>
      <w:r>
        <w:rPr>
          <w:rFonts w:hint="eastAsia"/>
        </w:rPr>
        <w:t>“人”字的拼音是 “rén”，代表着人类、人群或者个体。从甲骨文时期起，“人”字就以其简洁而形象的设计出现在人们的视野中，体现了古人对自身形态的理解。“人”不仅是社会的基本构成单位，在哲学、伦理学等多个领域也有着丰富的内涵。</w:t>
      </w:r>
    </w:p>
    <w:p w14:paraId="219EEC18" w14:textId="77777777" w:rsidR="00F94A21" w:rsidRDefault="00F94A21">
      <w:pPr>
        <w:rPr>
          <w:rFonts w:hint="eastAsia"/>
        </w:rPr>
      </w:pPr>
    </w:p>
    <w:p w14:paraId="29599731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0597" w14:textId="77777777" w:rsidR="00F94A21" w:rsidRDefault="00F94A2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DAA71B2" w14:textId="77777777" w:rsidR="00F94A21" w:rsidRDefault="00F94A21">
      <w:pPr>
        <w:rPr>
          <w:rFonts w:hint="eastAsia"/>
        </w:rPr>
      </w:pPr>
      <w:r>
        <w:rPr>
          <w:rFonts w:hint="eastAsia"/>
        </w:rPr>
        <w:t>拼音在我们的日常生活中扮演着不可或缺的角色。无论是儿童初学汉字时借助拼音识字，还是成人利用拼音输入法打字聊天，亦或是对外汉语教学中作为发音指南，拼音都是沟通汉字与其发音之间的纽带。随着信息技术的进步，拼音输入法变得越来越智能，极大地提高了文字输入效率。</w:t>
      </w:r>
    </w:p>
    <w:p w14:paraId="7776F853" w14:textId="77777777" w:rsidR="00F94A21" w:rsidRDefault="00F94A21">
      <w:pPr>
        <w:rPr>
          <w:rFonts w:hint="eastAsia"/>
        </w:rPr>
      </w:pPr>
    </w:p>
    <w:p w14:paraId="5FDB4672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685FA" w14:textId="77777777" w:rsidR="00F94A21" w:rsidRDefault="00F94A21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49BD4458" w14:textId="77777777" w:rsidR="00F94A21" w:rsidRDefault="00F94A21">
      <w:pPr>
        <w:rPr>
          <w:rFonts w:hint="eastAsia"/>
        </w:rPr>
      </w:pPr>
      <w:r>
        <w:rPr>
          <w:rFonts w:hint="eastAsia"/>
        </w:rPr>
        <w:t>在全球化的背景下，汉语拼音正走向世界舞台。越来越多的外国友人通过拼音来了解和学习中文，这不仅促进了中外文化交流，也让世界更加深刻地认识到中国语言的魅力所在。许多国际组织和企业也开始采用汉语拼音来命名中国相关的事物，如城市名、公司名等，使得汉语拼音成为连接中国与世界的又一重要媒介。</w:t>
      </w:r>
    </w:p>
    <w:p w14:paraId="2E359AD4" w14:textId="77777777" w:rsidR="00F94A21" w:rsidRDefault="00F94A21">
      <w:pPr>
        <w:rPr>
          <w:rFonts w:hint="eastAsia"/>
        </w:rPr>
      </w:pPr>
    </w:p>
    <w:p w14:paraId="5979C06C" w14:textId="77777777" w:rsidR="00F94A21" w:rsidRDefault="00F9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3332" w14:textId="77777777" w:rsidR="00F94A21" w:rsidRDefault="00F94A21">
      <w:pPr>
        <w:rPr>
          <w:rFonts w:hint="eastAsia"/>
        </w:rPr>
      </w:pPr>
      <w:r>
        <w:rPr>
          <w:rFonts w:hint="eastAsia"/>
        </w:rPr>
        <w:t>最后的总结</w:t>
      </w:r>
    </w:p>
    <w:p w14:paraId="17CB3B4C" w14:textId="77777777" w:rsidR="00F94A21" w:rsidRDefault="00F94A21">
      <w:pPr>
        <w:rPr>
          <w:rFonts w:hint="eastAsia"/>
        </w:rPr>
      </w:pPr>
      <w:r>
        <w:rPr>
          <w:rFonts w:hint="eastAsia"/>
        </w:rPr>
        <w:t>从“gè rén”这两个简单的拼音符号出发，我们可以窥见汉语拼音体系及其背后的文化价值。它是汉语现代化进程中的一个重要里程碑，也是中国文化传承和发展的重要载体。未来，随着汉语影响力的不断扩大，拼音将继续发挥其独特的作用，成为更多人心目中认识中国的窗口。</w:t>
      </w:r>
    </w:p>
    <w:p w14:paraId="4585BE37" w14:textId="77777777" w:rsidR="00F94A21" w:rsidRDefault="00F94A21">
      <w:pPr>
        <w:rPr>
          <w:rFonts w:hint="eastAsia"/>
        </w:rPr>
      </w:pPr>
    </w:p>
    <w:p w14:paraId="27799F1F" w14:textId="77777777" w:rsidR="00F94A21" w:rsidRDefault="00F94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697E" w14:textId="36DF16C7" w:rsidR="00FE77E7" w:rsidRDefault="00FE77E7"/>
    <w:sectPr w:rsidR="00FE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E7"/>
    <w:rsid w:val="00613040"/>
    <w:rsid w:val="00F94A21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A88FB-4ECF-4DB2-9196-014B370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