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5C59" w14:textId="77777777" w:rsidR="00722535" w:rsidRDefault="00722535">
      <w:pPr>
        <w:rPr>
          <w:rFonts w:hint="eastAsia"/>
        </w:rPr>
      </w:pPr>
      <w:r>
        <w:rPr>
          <w:rFonts w:hint="eastAsia"/>
        </w:rPr>
        <w:t>丞的拼音和组词</w:t>
      </w:r>
    </w:p>
    <w:p w14:paraId="598A7705" w14:textId="77777777" w:rsidR="00722535" w:rsidRDefault="00722535">
      <w:pPr>
        <w:rPr>
          <w:rFonts w:hint="eastAsia"/>
        </w:rPr>
      </w:pPr>
      <w:r>
        <w:rPr>
          <w:rFonts w:hint="eastAsia"/>
        </w:rPr>
        <w:t>在汉语中，“丞”是一个多义字，它不仅有着独特的发音，还蕴含着丰富的历史文化和词汇意义。作为汉字的一员，“丞”的拼音是 chéng，属于阳平声调，体现了汉语拼音系统中的一个典型读音。接下来，我们将深入探讨“丞”字的拼音、含义及其在不同语境下的组词。</w:t>
      </w:r>
    </w:p>
    <w:p w14:paraId="4869D425" w14:textId="77777777" w:rsidR="00722535" w:rsidRDefault="00722535">
      <w:pPr>
        <w:rPr>
          <w:rFonts w:hint="eastAsia"/>
        </w:rPr>
      </w:pPr>
    </w:p>
    <w:p w14:paraId="56316BE0" w14:textId="77777777" w:rsidR="00722535" w:rsidRDefault="0072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4ADA" w14:textId="77777777" w:rsidR="00722535" w:rsidRDefault="00722535">
      <w:pPr>
        <w:rPr>
          <w:rFonts w:hint="eastAsia"/>
        </w:rPr>
      </w:pPr>
      <w:r>
        <w:rPr>
          <w:rFonts w:hint="eastAsia"/>
        </w:rPr>
        <w:t>拼音：chéng</w:t>
      </w:r>
    </w:p>
    <w:p w14:paraId="3D8D694D" w14:textId="77777777" w:rsidR="00722535" w:rsidRDefault="00722535">
      <w:pPr>
        <w:rPr>
          <w:rFonts w:hint="eastAsia"/>
        </w:rPr>
      </w:pPr>
      <w:r>
        <w:rPr>
          <w:rFonts w:hint="eastAsia"/>
        </w:rPr>
        <w:t>“丞”的拼音为 chéng，这个读音简单明了，对于学习汉语拼音的人来说容易记忆。在普通话的四声之中，“丞”属于第二声，即阳平，发音时声音要从中音开始上升，给人一种温和而坚定的感觉。此拼音也反映了汉字与语音之间的紧密联系，以及汉语拼音作为一种辅助工具，在帮助人们正确发音方面的重要作用。</w:t>
      </w:r>
    </w:p>
    <w:p w14:paraId="206F25F5" w14:textId="77777777" w:rsidR="00722535" w:rsidRDefault="00722535">
      <w:pPr>
        <w:rPr>
          <w:rFonts w:hint="eastAsia"/>
        </w:rPr>
      </w:pPr>
    </w:p>
    <w:p w14:paraId="735B043B" w14:textId="77777777" w:rsidR="00722535" w:rsidRDefault="0072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88E83" w14:textId="77777777" w:rsidR="00722535" w:rsidRDefault="00722535">
      <w:pPr>
        <w:rPr>
          <w:rFonts w:hint="eastAsia"/>
        </w:rPr>
      </w:pPr>
      <w:r>
        <w:rPr>
          <w:rFonts w:hint="eastAsia"/>
        </w:rPr>
        <w:t>基本含义</w:t>
      </w:r>
    </w:p>
    <w:p w14:paraId="61735DDE" w14:textId="77777777" w:rsidR="00722535" w:rsidRDefault="00722535">
      <w:pPr>
        <w:rPr>
          <w:rFonts w:hint="eastAsia"/>
        </w:rPr>
      </w:pPr>
      <w:r>
        <w:rPr>
          <w:rFonts w:hint="eastAsia"/>
        </w:rPr>
        <w:t>从古至今，“丞”字主要指的是辅佐君主或高级官员的职位。古代中国官制中，丞相是皇帝之下最高的文职官位，负责国家政令的执行与管理。“丞”也可指代一种特定的礼仪用具或是古代对某些职业的称谓，例如祠堂中的祭司就可能被称为“庙丞”。随着时代的发展，虽然“丞”字在现代汉语中的使用频率有所降低，但它所承载的历史文化价值依然深厚。</w:t>
      </w:r>
    </w:p>
    <w:p w14:paraId="69E9E608" w14:textId="77777777" w:rsidR="00722535" w:rsidRDefault="00722535">
      <w:pPr>
        <w:rPr>
          <w:rFonts w:hint="eastAsia"/>
        </w:rPr>
      </w:pPr>
    </w:p>
    <w:p w14:paraId="78E3A782" w14:textId="77777777" w:rsidR="00722535" w:rsidRDefault="0072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334AB" w14:textId="77777777" w:rsidR="00722535" w:rsidRDefault="00722535">
      <w:pPr>
        <w:rPr>
          <w:rFonts w:hint="eastAsia"/>
        </w:rPr>
      </w:pPr>
      <w:r>
        <w:rPr>
          <w:rFonts w:hint="eastAsia"/>
        </w:rPr>
        <w:t>常见组词</w:t>
      </w:r>
    </w:p>
    <w:p w14:paraId="5ACED634" w14:textId="77777777" w:rsidR="00722535" w:rsidRDefault="00722535">
      <w:pPr>
        <w:rPr>
          <w:rFonts w:hint="eastAsia"/>
        </w:rPr>
      </w:pPr>
      <w:r>
        <w:rPr>
          <w:rFonts w:hint="eastAsia"/>
        </w:rPr>
        <w:t>“丞”字可以与其他汉字组合成多种词语，每种组合都赋予了新的意义。例如，“丞相”，这是中国古代政治体系中极为重要的官职之一，象征着权力与智慧；“府丞”，则是在地方行政机构中担任重要职务的官员；还有“少府丞”，这是一种较低级别的官职，通常协助更高一级的官员处理日常事务。“宗正寺丞”这样的词语，则是指专门管理皇族事务的官职。通过这些组词，我们可以看到“丞”字在构建复杂社会关系网络中的角色。</w:t>
      </w:r>
    </w:p>
    <w:p w14:paraId="2BE5F74C" w14:textId="77777777" w:rsidR="00722535" w:rsidRDefault="00722535">
      <w:pPr>
        <w:rPr>
          <w:rFonts w:hint="eastAsia"/>
        </w:rPr>
      </w:pPr>
    </w:p>
    <w:p w14:paraId="12407855" w14:textId="77777777" w:rsidR="00722535" w:rsidRDefault="0072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B303E" w14:textId="77777777" w:rsidR="00722535" w:rsidRDefault="00722535">
      <w:pPr>
        <w:rPr>
          <w:rFonts w:hint="eastAsia"/>
        </w:rPr>
      </w:pPr>
      <w:r>
        <w:rPr>
          <w:rFonts w:hint="eastAsia"/>
        </w:rPr>
        <w:t>文化影响</w:t>
      </w:r>
    </w:p>
    <w:p w14:paraId="731E24EC" w14:textId="77777777" w:rsidR="00722535" w:rsidRDefault="00722535">
      <w:pPr>
        <w:rPr>
          <w:rFonts w:hint="eastAsia"/>
        </w:rPr>
      </w:pPr>
      <w:r>
        <w:rPr>
          <w:rFonts w:hint="eastAsia"/>
        </w:rPr>
        <w:t>除了其实际的职务含义外，“丞”字还深深植根于中国的文学艺术作品之中。在许多古典小说、戏剧乃至诗歌里，“丞相”往往被描绘成智慧超群、忠心耿耿的形象，成为了正义与忠诚的化身。这种形象不仅丰富了汉语的语言表达，也为后世留下了宝贵的精神遗产。在书法、绘画等传统艺术形式中，“丞”字以其独特的结构美也成为艺术家们创作灵感的来源。</w:t>
      </w:r>
    </w:p>
    <w:p w14:paraId="2813FE6B" w14:textId="77777777" w:rsidR="00722535" w:rsidRDefault="00722535">
      <w:pPr>
        <w:rPr>
          <w:rFonts w:hint="eastAsia"/>
        </w:rPr>
      </w:pPr>
    </w:p>
    <w:p w14:paraId="76966BE3" w14:textId="77777777" w:rsidR="00722535" w:rsidRDefault="0072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B6202" w14:textId="77777777" w:rsidR="00722535" w:rsidRDefault="00722535">
      <w:pPr>
        <w:rPr>
          <w:rFonts w:hint="eastAsia"/>
        </w:rPr>
      </w:pPr>
      <w:r>
        <w:rPr>
          <w:rFonts w:hint="eastAsia"/>
        </w:rPr>
        <w:t>最后的总结</w:t>
      </w:r>
    </w:p>
    <w:p w14:paraId="29682E8D" w14:textId="77777777" w:rsidR="00722535" w:rsidRDefault="00722535">
      <w:pPr>
        <w:rPr>
          <w:rFonts w:hint="eastAsia"/>
        </w:rPr>
      </w:pPr>
      <w:r>
        <w:rPr>
          <w:rFonts w:hint="eastAsia"/>
        </w:rPr>
        <w:t>“丞”字不仅是一个简单的汉字，更是一座连接古今文化的桥梁。它的拼音、组词以及背后的故事，共同构成了中华文明长河中的一道亮丽风景线。无论是作为历史研究的对象，还是语言学习的素材，“丞”字都有着不可替代的重要性。希望通过对“丞”字的学习，能让更多人感受到汉语的魅力所在。</w:t>
      </w:r>
    </w:p>
    <w:p w14:paraId="3FD32B57" w14:textId="77777777" w:rsidR="00722535" w:rsidRDefault="00722535">
      <w:pPr>
        <w:rPr>
          <w:rFonts w:hint="eastAsia"/>
        </w:rPr>
      </w:pPr>
    </w:p>
    <w:p w14:paraId="61EE962A" w14:textId="77777777" w:rsidR="00722535" w:rsidRDefault="00722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99CA" w14:textId="2332763C" w:rsidR="00695A54" w:rsidRDefault="00695A54"/>
    <w:sectPr w:rsidR="0069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54"/>
    <w:rsid w:val="00613040"/>
    <w:rsid w:val="00695A54"/>
    <w:rsid w:val="007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12A6-0336-4474-94B4-3CAE004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