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44F9" w14:textId="77777777" w:rsidR="005928E1" w:rsidRDefault="005928E1">
      <w:pPr>
        <w:rPr>
          <w:rFonts w:hint="eastAsia"/>
        </w:rPr>
      </w:pPr>
      <w:r>
        <w:rPr>
          <w:rFonts w:hint="eastAsia"/>
        </w:rPr>
        <w:t>丞的拼音：chéng</w:t>
      </w:r>
    </w:p>
    <w:p w14:paraId="6D01C696" w14:textId="77777777" w:rsidR="005928E1" w:rsidRDefault="005928E1">
      <w:pPr>
        <w:rPr>
          <w:rFonts w:hint="eastAsia"/>
        </w:rPr>
      </w:pPr>
      <w:r>
        <w:rPr>
          <w:rFonts w:hint="eastAsia"/>
        </w:rPr>
        <w:t xml:space="preserve"> </w:t>
      </w:r>
    </w:p>
    <w:p w14:paraId="5994139A" w14:textId="77777777" w:rsidR="005928E1" w:rsidRDefault="005928E1">
      <w:pPr>
        <w:rPr>
          <w:rFonts w:hint="eastAsia"/>
        </w:rPr>
      </w:pPr>
      <w:r>
        <w:rPr>
          <w:rFonts w:hint="eastAsia"/>
        </w:rPr>
        <w:t>在汉语的丰富语汇中，“丞”字是一个承载着深厚历史与文化内涵的汉字。其拼音为“chéng”，声调是第二声，发音时声音从低到高扬起，如同古代朝堂上臣子向君主进言时那般庄重而坚定。这个字并不常见于日常口语交流之中，却在史书典籍、文学作品以及特定的传统礼仪场合中频频现身。</w:t>
      </w:r>
    </w:p>
    <w:p w14:paraId="216DAC28" w14:textId="77777777" w:rsidR="005928E1" w:rsidRDefault="005928E1">
      <w:pPr>
        <w:rPr>
          <w:rFonts w:hint="eastAsia"/>
        </w:rPr>
      </w:pPr>
    </w:p>
    <w:p w14:paraId="478618E9" w14:textId="77777777" w:rsidR="005928E1" w:rsidRDefault="005928E1">
      <w:pPr>
        <w:rPr>
          <w:rFonts w:hint="eastAsia"/>
        </w:rPr>
      </w:pPr>
      <w:r>
        <w:rPr>
          <w:rFonts w:hint="eastAsia"/>
        </w:rPr>
        <w:t xml:space="preserve"> </w:t>
      </w:r>
    </w:p>
    <w:p w14:paraId="201FCEEA" w14:textId="77777777" w:rsidR="005928E1" w:rsidRDefault="005928E1">
      <w:pPr>
        <w:rPr>
          <w:rFonts w:hint="eastAsia"/>
        </w:rPr>
      </w:pPr>
      <w:r>
        <w:rPr>
          <w:rFonts w:hint="eastAsia"/>
        </w:rPr>
        <w:t>意义和用法</w:t>
      </w:r>
    </w:p>
    <w:p w14:paraId="7AF63DD1" w14:textId="77777777" w:rsidR="005928E1" w:rsidRDefault="005928E1">
      <w:pPr>
        <w:rPr>
          <w:rFonts w:hint="eastAsia"/>
        </w:rPr>
      </w:pPr>
      <w:r>
        <w:rPr>
          <w:rFonts w:hint="eastAsia"/>
        </w:rPr>
        <w:t xml:space="preserve"> </w:t>
      </w:r>
    </w:p>
    <w:p w14:paraId="53DA0256" w14:textId="77777777" w:rsidR="005928E1" w:rsidRDefault="005928E1">
      <w:pPr>
        <w:rPr>
          <w:rFonts w:hint="eastAsia"/>
        </w:rPr>
      </w:pPr>
      <w:r>
        <w:rPr>
          <w:rFonts w:hint="eastAsia"/>
        </w:rPr>
        <w:t>“丞”主要用来指代古代官职名称，意指辅佐帝王处理国家大事的高级官员。它不仅象征着权力与地位，也体现了责任与智慧。“丞相”便是其中最著名的职位之一，作为百官之首，负责协助皇帝治理国家。“丞”还可以表示副职或辅助性的角色，在不同的历史时期和机构设置下有着多样化的表现形式。例如，有郡丞、县丞等地方行政官员，也有太尉府中的诸曹尚书郎之下的各曹丞，他们各自在其领域内发挥着重要作用。</w:t>
      </w:r>
    </w:p>
    <w:p w14:paraId="0C25FD6D" w14:textId="77777777" w:rsidR="005928E1" w:rsidRDefault="005928E1">
      <w:pPr>
        <w:rPr>
          <w:rFonts w:hint="eastAsia"/>
        </w:rPr>
      </w:pPr>
    </w:p>
    <w:p w14:paraId="1DDC0593" w14:textId="77777777" w:rsidR="005928E1" w:rsidRDefault="005928E1">
      <w:pPr>
        <w:rPr>
          <w:rFonts w:hint="eastAsia"/>
        </w:rPr>
      </w:pPr>
      <w:r>
        <w:rPr>
          <w:rFonts w:hint="eastAsia"/>
        </w:rPr>
        <w:t xml:space="preserve"> </w:t>
      </w:r>
    </w:p>
    <w:p w14:paraId="3DE1257E" w14:textId="77777777" w:rsidR="005928E1" w:rsidRDefault="005928E1">
      <w:pPr>
        <w:rPr>
          <w:rFonts w:hint="eastAsia"/>
        </w:rPr>
      </w:pPr>
      <w:r>
        <w:rPr>
          <w:rFonts w:hint="eastAsia"/>
        </w:rPr>
        <w:t>演变与发展</w:t>
      </w:r>
    </w:p>
    <w:p w14:paraId="146D55BF" w14:textId="77777777" w:rsidR="005928E1" w:rsidRDefault="005928E1">
      <w:pPr>
        <w:rPr>
          <w:rFonts w:hint="eastAsia"/>
        </w:rPr>
      </w:pPr>
      <w:r>
        <w:rPr>
          <w:rFonts w:hint="eastAsia"/>
        </w:rPr>
        <w:t xml:space="preserve"> </w:t>
      </w:r>
    </w:p>
    <w:p w14:paraId="17266709" w14:textId="77777777" w:rsidR="005928E1" w:rsidRDefault="005928E1">
      <w:pPr>
        <w:rPr>
          <w:rFonts w:hint="eastAsia"/>
        </w:rPr>
      </w:pPr>
      <w:r>
        <w:rPr>
          <w:rFonts w:hint="eastAsia"/>
        </w:rPr>
        <w:t>追溯至春秋战国时代，“丞”的概念便已萌芽，并随着秦汉大一统帝国的确立而逐渐成熟。从最初的简单辅助职能发展成为一套复杂的官僚体系中的重要组成部分。“丞”这一职位见证了中国封建社会政治架构的发展变迁，同时也反映了历代统治者对于权力分配与制衡机制的设计考量。直至明清两代，虽然中央集权不断加强，但类似“丞”的职务依然存在于各级政府机构之中，继续扮演着不可或缺的角色。</w:t>
      </w:r>
    </w:p>
    <w:p w14:paraId="6748D485" w14:textId="77777777" w:rsidR="005928E1" w:rsidRDefault="005928E1">
      <w:pPr>
        <w:rPr>
          <w:rFonts w:hint="eastAsia"/>
        </w:rPr>
      </w:pPr>
    </w:p>
    <w:p w14:paraId="5EE1CF3C" w14:textId="77777777" w:rsidR="005928E1" w:rsidRDefault="005928E1">
      <w:pPr>
        <w:rPr>
          <w:rFonts w:hint="eastAsia"/>
        </w:rPr>
      </w:pPr>
      <w:r>
        <w:rPr>
          <w:rFonts w:hint="eastAsia"/>
        </w:rPr>
        <w:t xml:space="preserve"> </w:t>
      </w:r>
    </w:p>
    <w:p w14:paraId="55B5658B" w14:textId="77777777" w:rsidR="005928E1" w:rsidRDefault="005928E1">
      <w:pPr>
        <w:rPr>
          <w:rFonts w:hint="eastAsia"/>
        </w:rPr>
      </w:pPr>
      <w:r>
        <w:rPr>
          <w:rFonts w:hint="eastAsia"/>
        </w:rPr>
        <w:t>文化影响</w:t>
      </w:r>
    </w:p>
    <w:p w14:paraId="0752817D" w14:textId="77777777" w:rsidR="005928E1" w:rsidRDefault="005928E1">
      <w:pPr>
        <w:rPr>
          <w:rFonts w:hint="eastAsia"/>
        </w:rPr>
      </w:pPr>
      <w:r>
        <w:rPr>
          <w:rFonts w:hint="eastAsia"/>
        </w:rPr>
        <w:t xml:space="preserve"> </w:t>
      </w:r>
    </w:p>
    <w:p w14:paraId="07961947" w14:textId="77777777" w:rsidR="005928E1" w:rsidRDefault="005928E1">
      <w:pPr>
        <w:rPr>
          <w:rFonts w:hint="eastAsia"/>
        </w:rPr>
      </w:pPr>
      <w:r>
        <w:rPr>
          <w:rFonts w:hint="eastAsia"/>
        </w:rPr>
        <w:t>除了在实际政治运作中的重要性之外，“丞”还深深植根于中国文化传统之中。在中国古典小说如《三国演义》里，诸葛亮被尊称为“卧龙先生”，同时担任蜀汉丞相一职，他的智谋与忠诚成为了后世传颂不已的经典形象；而在诗词歌赋方面，“丞”往往被赋予了高尚品德与理想人格的象征意义，诗人常常借以表达对明君贤臣治国理政的美好愿景。因此，“丞”不仅是历史上真实存在过的官职，更是一种精神文化的寄托，影响了一代又一代中国人对于领导力和责任感的理解。</w:t>
      </w:r>
    </w:p>
    <w:p w14:paraId="583D1F8A" w14:textId="77777777" w:rsidR="005928E1" w:rsidRDefault="005928E1">
      <w:pPr>
        <w:rPr>
          <w:rFonts w:hint="eastAsia"/>
        </w:rPr>
      </w:pPr>
    </w:p>
    <w:p w14:paraId="78ED185E" w14:textId="77777777" w:rsidR="005928E1" w:rsidRDefault="005928E1">
      <w:pPr>
        <w:rPr>
          <w:rFonts w:hint="eastAsia"/>
        </w:rPr>
      </w:pPr>
      <w:r>
        <w:rPr>
          <w:rFonts w:hint="eastAsia"/>
        </w:rPr>
        <w:t xml:space="preserve"> </w:t>
      </w:r>
    </w:p>
    <w:p w14:paraId="27A0E377" w14:textId="77777777" w:rsidR="005928E1" w:rsidRDefault="005928E1">
      <w:pPr>
        <w:rPr>
          <w:rFonts w:hint="eastAsia"/>
        </w:rPr>
      </w:pPr>
      <w:r>
        <w:rPr>
          <w:rFonts w:hint="eastAsia"/>
        </w:rPr>
        <w:t>现代视角下的“丞”</w:t>
      </w:r>
    </w:p>
    <w:p w14:paraId="41E23733" w14:textId="77777777" w:rsidR="005928E1" w:rsidRDefault="005928E1">
      <w:pPr>
        <w:rPr>
          <w:rFonts w:hint="eastAsia"/>
        </w:rPr>
      </w:pPr>
      <w:r>
        <w:rPr>
          <w:rFonts w:hint="eastAsia"/>
        </w:rPr>
        <w:t xml:space="preserve"> </w:t>
      </w:r>
    </w:p>
    <w:p w14:paraId="40CF6FF6" w14:textId="77777777" w:rsidR="005928E1" w:rsidRDefault="005928E1">
      <w:pPr>
        <w:rPr>
          <w:rFonts w:hint="eastAsia"/>
        </w:rPr>
      </w:pPr>
      <w:r>
        <w:rPr>
          <w:rFonts w:hint="eastAsia"/>
        </w:rPr>
        <w:t>尽管现代社会已经告别了封建帝制，“丞”所代表的那种辅佐决策、尽忠职守的精神仍然具有现实意义。无论是在企业组织内部寻求高效的团队协作模式，还是在全球化背景下探索跨文化交流与合作的新路径，“丞”所蕴含的价值观都能为我们提供有益的启示。通过研究和理解“丞”的历史沿革及其背后的文化寓意，我们能够更好地把握过去与未来之间的联系，从中汲取智慧，助力当代社会的发展进步。</w:t>
      </w:r>
    </w:p>
    <w:p w14:paraId="3578AC6D" w14:textId="77777777" w:rsidR="005928E1" w:rsidRDefault="005928E1">
      <w:pPr>
        <w:rPr>
          <w:rFonts w:hint="eastAsia"/>
        </w:rPr>
      </w:pPr>
    </w:p>
    <w:p w14:paraId="31AEAAE0" w14:textId="77777777" w:rsidR="005928E1" w:rsidRDefault="005928E1">
      <w:pPr>
        <w:rPr>
          <w:rFonts w:hint="eastAsia"/>
        </w:rPr>
      </w:pPr>
      <w:r>
        <w:rPr>
          <w:rFonts w:hint="eastAsia"/>
        </w:rPr>
        <w:t>本文是由懂得生活网（dongdeshenghuo.com）为大家创作</w:t>
      </w:r>
    </w:p>
    <w:p w14:paraId="3DAF9E52" w14:textId="717BB3D3" w:rsidR="00A01B6C" w:rsidRDefault="00A01B6C"/>
    <w:sectPr w:rsidR="00A01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6C"/>
    <w:rsid w:val="005928E1"/>
    <w:rsid w:val="00613040"/>
    <w:rsid w:val="00A0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F6294-445B-4650-AA46-A81AC746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B6C"/>
    <w:rPr>
      <w:rFonts w:cstheme="majorBidi"/>
      <w:color w:val="2F5496" w:themeColor="accent1" w:themeShade="BF"/>
      <w:sz w:val="28"/>
      <w:szCs w:val="28"/>
    </w:rPr>
  </w:style>
  <w:style w:type="character" w:customStyle="1" w:styleId="50">
    <w:name w:val="标题 5 字符"/>
    <w:basedOn w:val="a0"/>
    <w:link w:val="5"/>
    <w:uiPriority w:val="9"/>
    <w:semiHidden/>
    <w:rsid w:val="00A01B6C"/>
    <w:rPr>
      <w:rFonts w:cstheme="majorBidi"/>
      <w:color w:val="2F5496" w:themeColor="accent1" w:themeShade="BF"/>
      <w:sz w:val="24"/>
    </w:rPr>
  </w:style>
  <w:style w:type="character" w:customStyle="1" w:styleId="60">
    <w:name w:val="标题 6 字符"/>
    <w:basedOn w:val="a0"/>
    <w:link w:val="6"/>
    <w:uiPriority w:val="9"/>
    <w:semiHidden/>
    <w:rsid w:val="00A01B6C"/>
    <w:rPr>
      <w:rFonts w:cstheme="majorBidi"/>
      <w:b/>
      <w:bCs/>
      <w:color w:val="2F5496" w:themeColor="accent1" w:themeShade="BF"/>
    </w:rPr>
  </w:style>
  <w:style w:type="character" w:customStyle="1" w:styleId="70">
    <w:name w:val="标题 7 字符"/>
    <w:basedOn w:val="a0"/>
    <w:link w:val="7"/>
    <w:uiPriority w:val="9"/>
    <w:semiHidden/>
    <w:rsid w:val="00A01B6C"/>
    <w:rPr>
      <w:rFonts w:cstheme="majorBidi"/>
      <w:b/>
      <w:bCs/>
      <w:color w:val="595959" w:themeColor="text1" w:themeTint="A6"/>
    </w:rPr>
  </w:style>
  <w:style w:type="character" w:customStyle="1" w:styleId="80">
    <w:name w:val="标题 8 字符"/>
    <w:basedOn w:val="a0"/>
    <w:link w:val="8"/>
    <w:uiPriority w:val="9"/>
    <w:semiHidden/>
    <w:rsid w:val="00A01B6C"/>
    <w:rPr>
      <w:rFonts w:cstheme="majorBidi"/>
      <w:color w:val="595959" w:themeColor="text1" w:themeTint="A6"/>
    </w:rPr>
  </w:style>
  <w:style w:type="character" w:customStyle="1" w:styleId="90">
    <w:name w:val="标题 9 字符"/>
    <w:basedOn w:val="a0"/>
    <w:link w:val="9"/>
    <w:uiPriority w:val="9"/>
    <w:semiHidden/>
    <w:rsid w:val="00A01B6C"/>
    <w:rPr>
      <w:rFonts w:eastAsiaTheme="majorEastAsia" w:cstheme="majorBidi"/>
      <w:color w:val="595959" w:themeColor="text1" w:themeTint="A6"/>
    </w:rPr>
  </w:style>
  <w:style w:type="paragraph" w:styleId="a3">
    <w:name w:val="Title"/>
    <w:basedOn w:val="a"/>
    <w:next w:val="a"/>
    <w:link w:val="a4"/>
    <w:uiPriority w:val="10"/>
    <w:qFormat/>
    <w:rsid w:val="00A01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B6C"/>
    <w:pPr>
      <w:spacing w:before="160"/>
      <w:jc w:val="center"/>
    </w:pPr>
    <w:rPr>
      <w:i/>
      <w:iCs/>
      <w:color w:val="404040" w:themeColor="text1" w:themeTint="BF"/>
    </w:rPr>
  </w:style>
  <w:style w:type="character" w:customStyle="1" w:styleId="a8">
    <w:name w:val="引用 字符"/>
    <w:basedOn w:val="a0"/>
    <w:link w:val="a7"/>
    <w:uiPriority w:val="29"/>
    <w:rsid w:val="00A01B6C"/>
    <w:rPr>
      <w:i/>
      <w:iCs/>
      <w:color w:val="404040" w:themeColor="text1" w:themeTint="BF"/>
    </w:rPr>
  </w:style>
  <w:style w:type="paragraph" w:styleId="a9">
    <w:name w:val="List Paragraph"/>
    <w:basedOn w:val="a"/>
    <w:uiPriority w:val="34"/>
    <w:qFormat/>
    <w:rsid w:val="00A01B6C"/>
    <w:pPr>
      <w:ind w:left="720"/>
      <w:contextualSpacing/>
    </w:pPr>
  </w:style>
  <w:style w:type="character" w:styleId="aa">
    <w:name w:val="Intense Emphasis"/>
    <w:basedOn w:val="a0"/>
    <w:uiPriority w:val="21"/>
    <w:qFormat/>
    <w:rsid w:val="00A01B6C"/>
    <w:rPr>
      <w:i/>
      <w:iCs/>
      <w:color w:val="2F5496" w:themeColor="accent1" w:themeShade="BF"/>
    </w:rPr>
  </w:style>
  <w:style w:type="paragraph" w:styleId="ab">
    <w:name w:val="Intense Quote"/>
    <w:basedOn w:val="a"/>
    <w:next w:val="a"/>
    <w:link w:val="ac"/>
    <w:uiPriority w:val="30"/>
    <w:qFormat/>
    <w:rsid w:val="00A01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B6C"/>
    <w:rPr>
      <w:i/>
      <w:iCs/>
      <w:color w:val="2F5496" w:themeColor="accent1" w:themeShade="BF"/>
    </w:rPr>
  </w:style>
  <w:style w:type="character" w:styleId="ad">
    <w:name w:val="Intense Reference"/>
    <w:basedOn w:val="a0"/>
    <w:uiPriority w:val="32"/>
    <w:qFormat/>
    <w:rsid w:val="00A01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