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F25C" w14:textId="77777777" w:rsidR="00E377FA" w:rsidRDefault="00E377FA">
      <w:pPr>
        <w:rPr>
          <w:rFonts w:hint="eastAsia"/>
        </w:rPr>
      </w:pPr>
      <w:r>
        <w:rPr>
          <w:rFonts w:hint="eastAsia"/>
        </w:rPr>
        <w:t>不省人事的拼音是什么意思</w:t>
      </w:r>
    </w:p>
    <w:p w14:paraId="615FA51A" w14:textId="77777777" w:rsidR="00E377FA" w:rsidRDefault="00E377FA">
      <w:pPr>
        <w:rPr>
          <w:rFonts w:hint="eastAsia"/>
        </w:rPr>
      </w:pPr>
      <w:r>
        <w:rPr>
          <w:rFonts w:hint="eastAsia"/>
        </w:rPr>
        <w:t>“不省人事”的拼音是 bù xǐng rén shì。这个成语出自古代汉语，用来形容一个人昏迷不醒，对外界毫无知觉的状态。在日常生活中，我们偶尔会听到人们使用这个成语来形容某人在极度疲劳、受到惊吓、生病或者因为其他原因而失去了意识的情况。“不省人事”具体有着怎样的含义和用法呢？接下来我们将从多个角度来解析。</w:t>
      </w:r>
    </w:p>
    <w:p w14:paraId="1CE5DEDA" w14:textId="77777777" w:rsidR="00E377FA" w:rsidRDefault="00E377FA">
      <w:pPr>
        <w:rPr>
          <w:rFonts w:hint="eastAsia"/>
        </w:rPr>
      </w:pPr>
    </w:p>
    <w:p w14:paraId="3FEE1586" w14:textId="77777777" w:rsidR="00E377FA" w:rsidRDefault="00E377FA">
      <w:pPr>
        <w:rPr>
          <w:rFonts w:hint="eastAsia"/>
        </w:rPr>
      </w:pPr>
      <w:r>
        <w:rPr>
          <w:rFonts w:hint="eastAsia"/>
        </w:rPr>
        <w:t xml:space="preserve"> </w:t>
      </w:r>
    </w:p>
    <w:p w14:paraId="7CF18671" w14:textId="77777777" w:rsidR="00E377FA" w:rsidRDefault="00E377FA">
      <w:pPr>
        <w:rPr>
          <w:rFonts w:hint="eastAsia"/>
        </w:rPr>
      </w:pPr>
      <w:r>
        <w:rPr>
          <w:rFonts w:hint="eastAsia"/>
        </w:rPr>
        <w:t>成语的历史渊源</w:t>
      </w:r>
    </w:p>
    <w:p w14:paraId="611B57D0" w14:textId="77777777" w:rsidR="00E377FA" w:rsidRDefault="00E377FA">
      <w:pPr>
        <w:rPr>
          <w:rFonts w:hint="eastAsia"/>
        </w:rPr>
      </w:pPr>
      <w:r>
        <w:rPr>
          <w:rFonts w:hint="eastAsia"/>
        </w:rPr>
        <w:t>“不省人事”一词中的“省”读作 xǐng，有明白、了解的意思；“人事”指的是人世间的事情或人的意识活动。合起来说，就是指一个人失去对周围事物的认知能力，仿佛与世隔绝一般。此成语最早见于《后汉书·儒林传上·郑玄》：“时大将军窦武征处士樊英、刘茂，皆称疾不诣。玄笑曰：‘昔马援以薏苡兴谤，王阳以钱谷致讥，岂有不省人事而可以免乎？’”这里所描述的是东汉时期的一段历史故事，反映了当时的社会现实。</w:t>
      </w:r>
    </w:p>
    <w:p w14:paraId="5B678B9F" w14:textId="77777777" w:rsidR="00E377FA" w:rsidRDefault="00E377FA">
      <w:pPr>
        <w:rPr>
          <w:rFonts w:hint="eastAsia"/>
        </w:rPr>
      </w:pPr>
    </w:p>
    <w:p w14:paraId="54F5D745" w14:textId="77777777" w:rsidR="00E377FA" w:rsidRDefault="00E377FA">
      <w:pPr>
        <w:rPr>
          <w:rFonts w:hint="eastAsia"/>
        </w:rPr>
      </w:pPr>
      <w:r>
        <w:rPr>
          <w:rFonts w:hint="eastAsia"/>
        </w:rPr>
        <w:t xml:space="preserve"> </w:t>
      </w:r>
    </w:p>
    <w:p w14:paraId="03C17AD5" w14:textId="77777777" w:rsidR="00E377FA" w:rsidRDefault="00E377FA">
      <w:pPr>
        <w:rPr>
          <w:rFonts w:hint="eastAsia"/>
        </w:rPr>
      </w:pPr>
      <w:r>
        <w:rPr>
          <w:rFonts w:hint="eastAsia"/>
        </w:rPr>
        <w:t>现代语境下的应用</w:t>
      </w:r>
    </w:p>
    <w:p w14:paraId="72568FA3" w14:textId="77777777" w:rsidR="00E377FA" w:rsidRDefault="00E377FA">
      <w:pPr>
        <w:rPr>
          <w:rFonts w:hint="eastAsia"/>
        </w:rPr>
      </w:pPr>
      <w:r>
        <w:rPr>
          <w:rFonts w:hint="eastAsia"/>
        </w:rPr>
        <w:t>在现代社会中，“不省人事”被广泛应用于文学作品、新闻报道以及人们的口语交流之中。例如，在一些小说里，作者可能会用这个词来描写主人公由于某种打击或疾病而陷入昏迷的情景。而在医疗领域，当医生需要向病人家属解释病情严重性时，也可能会用到“不省人事”这样的词汇，表明病人目前处于无意识状态。在日常对话里，如果有人因为过度劳累或者其他因素昏倒了，旁人也会形象地说他/她“不省人事”。</w:t>
      </w:r>
    </w:p>
    <w:p w14:paraId="6541710C" w14:textId="77777777" w:rsidR="00E377FA" w:rsidRDefault="00E377FA">
      <w:pPr>
        <w:rPr>
          <w:rFonts w:hint="eastAsia"/>
        </w:rPr>
      </w:pPr>
    </w:p>
    <w:p w14:paraId="3D212E75" w14:textId="77777777" w:rsidR="00E377FA" w:rsidRDefault="00E377FA">
      <w:pPr>
        <w:rPr>
          <w:rFonts w:hint="eastAsia"/>
        </w:rPr>
      </w:pPr>
      <w:r>
        <w:rPr>
          <w:rFonts w:hint="eastAsia"/>
        </w:rPr>
        <w:t xml:space="preserve"> </w:t>
      </w:r>
    </w:p>
    <w:p w14:paraId="46374AB6" w14:textId="77777777" w:rsidR="00E377FA" w:rsidRDefault="00E377FA">
      <w:pPr>
        <w:rPr>
          <w:rFonts w:hint="eastAsia"/>
        </w:rPr>
      </w:pPr>
      <w:r>
        <w:rPr>
          <w:rFonts w:hint="eastAsia"/>
        </w:rPr>
        <w:t>正确理解和使用</w:t>
      </w:r>
    </w:p>
    <w:p w14:paraId="034489D7" w14:textId="77777777" w:rsidR="00E377FA" w:rsidRDefault="00E377FA">
      <w:pPr>
        <w:rPr>
          <w:rFonts w:hint="eastAsia"/>
        </w:rPr>
      </w:pPr>
      <w:r>
        <w:rPr>
          <w:rFonts w:hint="eastAsia"/>
        </w:rPr>
        <w:t>虽然“不省人事”是一个非常形象生动的成语，但在实际运用过程中，我们需要注意它的适用范围。它通常用于表达较为严重的身体状况，如昏迷、晕厥等，并不适合用来形容一般的困倦或短暂失神。由于该成语带有一定的情感色彩，因此在正式场合下应谨慎使用，以免给人造成不必要的误解。值得注意的是，随着时代的发展和社会文化的变迁，“不省人事”的意义也在不断地丰富和发展，但其核心含义始终保持不变。</w:t>
      </w:r>
    </w:p>
    <w:p w14:paraId="03A1D475" w14:textId="77777777" w:rsidR="00E377FA" w:rsidRDefault="00E377FA">
      <w:pPr>
        <w:rPr>
          <w:rFonts w:hint="eastAsia"/>
        </w:rPr>
      </w:pPr>
    </w:p>
    <w:p w14:paraId="71C84EC0" w14:textId="77777777" w:rsidR="00E377FA" w:rsidRDefault="00E377FA">
      <w:pPr>
        <w:rPr>
          <w:rFonts w:hint="eastAsia"/>
        </w:rPr>
      </w:pPr>
      <w:r>
        <w:rPr>
          <w:rFonts w:hint="eastAsia"/>
        </w:rPr>
        <w:t xml:space="preserve"> </w:t>
      </w:r>
    </w:p>
    <w:p w14:paraId="1318D830" w14:textId="77777777" w:rsidR="00E377FA" w:rsidRDefault="00E377FA">
      <w:pPr>
        <w:rPr>
          <w:rFonts w:hint="eastAsia"/>
        </w:rPr>
      </w:pPr>
      <w:r>
        <w:rPr>
          <w:rFonts w:hint="eastAsia"/>
        </w:rPr>
        <w:t>最后的总结</w:t>
      </w:r>
    </w:p>
    <w:p w14:paraId="6582D46D" w14:textId="77777777" w:rsidR="00E377FA" w:rsidRDefault="00E377FA">
      <w:pPr>
        <w:rPr>
          <w:rFonts w:hint="eastAsia"/>
        </w:rPr>
      </w:pPr>
      <w:r>
        <w:rPr>
          <w:rFonts w:hint="eastAsia"/>
        </w:rPr>
        <w:t>“不省人事”的拼音为 bù xǐng rén shì，它不仅是一个具有深厚历史文化底蕴的成语，而且在今天仍然保持着鲜活的生命力。通过上述分析，我们可以更深刻地理解这一成语背后所蕴含的文化价值及其在现实生活中的广泛应用。希望读者们能够准确把握“不省人事”的确切含义，并在适当的语境中合理使用这个富有表现力的词语。</w:t>
      </w:r>
    </w:p>
    <w:p w14:paraId="40F97555" w14:textId="77777777" w:rsidR="00E377FA" w:rsidRDefault="00E377FA">
      <w:pPr>
        <w:rPr>
          <w:rFonts w:hint="eastAsia"/>
        </w:rPr>
      </w:pPr>
    </w:p>
    <w:p w14:paraId="39F2DFA5" w14:textId="77777777" w:rsidR="00E377FA" w:rsidRDefault="00E377FA">
      <w:pPr>
        <w:rPr>
          <w:rFonts w:hint="eastAsia"/>
        </w:rPr>
      </w:pPr>
      <w:r>
        <w:rPr>
          <w:rFonts w:hint="eastAsia"/>
        </w:rPr>
        <w:t>本文是由懂得生活网（dongdeshenghuo.com）为大家创作</w:t>
      </w:r>
    </w:p>
    <w:p w14:paraId="106A73AC" w14:textId="3D1717A5" w:rsidR="00687D8E" w:rsidRDefault="00687D8E"/>
    <w:sectPr w:rsidR="00687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8E"/>
    <w:rsid w:val="00613040"/>
    <w:rsid w:val="00687D8E"/>
    <w:rsid w:val="00E3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43F1B-872B-4D66-8855-51F0F090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D8E"/>
    <w:rPr>
      <w:rFonts w:cstheme="majorBidi"/>
      <w:color w:val="2F5496" w:themeColor="accent1" w:themeShade="BF"/>
      <w:sz w:val="28"/>
      <w:szCs w:val="28"/>
    </w:rPr>
  </w:style>
  <w:style w:type="character" w:customStyle="1" w:styleId="50">
    <w:name w:val="标题 5 字符"/>
    <w:basedOn w:val="a0"/>
    <w:link w:val="5"/>
    <w:uiPriority w:val="9"/>
    <w:semiHidden/>
    <w:rsid w:val="00687D8E"/>
    <w:rPr>
      <w:rFonts w:cstheme="majorBidi"/>
      <w:color w:val="2F5496" w:themeColor="accent1" w:themeShade="BF"/>
      <w:sz w:val="24"/>
    </w:rPr>
  </w:style>
  <w:style w:type="character" w:customStyle="1" w:styleId="60">
    <w:name w:val="标题 6 字符"/>
    <w:basedOn w:val="a0"/>
    <w:link w:val="6"/>
    <w:uiPriority w:val="9"/>
    <w:semiHidden/>
    <w:rsid w:val="00687D8E"/>
    <w:rPr>
      <w:rFonts w:cstheme="majorBidi"/>
      <w:b/>
      <w:bCs/>
      <w:color w:val="2F5496" w:themeColor="accent1" w:themeShade="BF"/>
    </w:rPr>
  </w:style>
  <w:style w:type="character" w:customStyle="1" w:styleId="70">
    <w:name w:val="标题 7 字符"/>
    <w:basedOn w:val="a0"/>
    <w:link w:val="7"/>
    <w:uiPriority w:val="9"/>
    <w:semiHidden/>
    <w:rsid w:val="00687D8E"/>
    <w:rPr>
      <w:rFonts w:cstheme="majorBidi"/>
      <w:b/>
      <w:bCs/>
      <w:color w:val="595959" w:themeColor="text1" w:themeTint="A6"/>
    </w:rPr>
  </w:style>
  <w:style w:type="character" w:customStyle="1" w:styleId="80">
    <w:name w:val="标题 8 字符"/>
    <w:basedOn w:val="a0"/>
    <w:link w:val="8"/>
    <w:uiPriority w:val="9"/>
    <w:semiHidden/>
    <w:rsid w:val="00687D8E"/>
    <w:rPr>
      <w:rFonts w:cstheme="majorBidi"/>
      <w:color w:val="595959" w:themeColor="text1" w:themeTint="A6"/>
    </w:rPr>
  </w:style>
  <w:style w:type="character" w:customStyle="1" w:styleId="90">
    <w:name w:val="标题 9 字符"/>
    <w:basedOn w:val="a0"/>
    <w:link w:val="9"/>
    <w:uiPriority w:val="9"/>
    <w:semiHidden/>
    <w:rsid w:val="00687D8E"/>
    <w:rPr>
      <w:rFonts w:eastAsiaTheme="majorEastAsia" w:cstheme="majorBidi"/>
      <w:color w:val="595959" w:themeColor="text1" w:themeTint="A6"/>
    </w:rPr>
  </w:style>
  <w:style w:type="paragraph" w:styleId="a3">
    <w:name w:val="Title"/>
    <w:basedOn w:val="a"/>
    <w:next w:val="a"/>
    <w:link w:val="a4"/>
    <w:uiPriority w:val="10"/>
    <w:qFormat/>
    <w:rsid w:val="00687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D8E"/>
    <w:pPr>
      <w:spacing w:before="160"/>
      <w:jc w:val="center"/>
    </w:pPr>
    <w:rPr>
      <w:i/>
      <w:iCs/>
      <w:color w:val="404040" w:themeColor="text1" w:themeTint="BF"/>
    </w:rPr>
  </w:style>
  <w:style w:type="character" w:customStyle="1" w:styleId="a8">
    <w:name w:val="引用 字符"/>
    <w:basedOn w:val="a0"/>
    <w:link w:val="a7"/>
    <w:uiPriority w:val="29"/>
    <w:rsid w:val="00687D8E"/>
    <w:rPr>
      <w:i/>
      <w:iCs/>
      <w:color w:val="404040" w:themeColor="text1" w:themeTint="BF"/>
    </w:rPr>
  </w:style>
  <w:style w:type="paragraph" w:styleId="a9">
    <w:name w:val="List Paragraph"/>
    <w:basedOn w:val="a"/>
    <w:uiPriority w:val="34"/>
    <w:qFormat/>
    <w:rsid w:val="00687D8E"/>
    <w:pPr>
      <w:ind w:left="720"/>
      <w:contextualSpacing/>
    </w:pPr>
  </w:style>
  <w:style w:type="character" w:styleId="aa">
    <w:name w:val="Intense Emphasis"/>
    <w:basedOn w:val="a0"/>
    <w:uiPriority w:val="21"/>
    <w:qFormat/>
    <w:rsid w:val="00687D8E"/>
    <w:rPr>
      <w:i/>
      <w:iCs/>
      <w:color w:val="2F5496" w:themeColor="accent1" w:themeShade="BF"/>
    </w:rPr>
  </w:style>
  <w:style w:type="paragraph" w:styleId="ab">
    <w:name w:val="Intense Quote"/>
    <w:basedOn w:val="a"/>
    <w:next w:val="a"/>
    <w:link w:val="ac"/>
    <w:uiPriority w:val="30"/>
    <w:qFormat/>
    <w:rsid w:val="00687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D8E"/>
    <w:rPr>
      <w:i/>
      <w:iCs/>
      <w:color w:val="2F5496" w:themeColor="accent1" w:themeShade="BF"/>
    </w:rPr>
  </w:style>
  <w:style w:type="character" w:styleId="ad">
    <w:name w:val="Intense Reference"/>
    <w:basedOn w:val="a0"/>
    <w:uiPriority w:val="32"/>
    <w:qFormat/>
    <w:rsid w:val="00687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