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1DA9" w14:textId="77777777" w:rsidR="004625C2" w:rsidRDefault="004625C2">
      <w:pPr>
        <w:rPr>
          <w:rFonts w:hint="eastAsia"/>
        </w:rPr>
      </w:pPr>
      <w:r>
        <w:rPr>
          <w:rFonts w:hint="eastAsia"/>
        </w:rPr>
        <w:t>不省人事的拼音是什么</w:t>
      </w:r>
    </w:p>
    <w:p w14:paraId="16B0BAB8" w14:textId="77777777" w:rsidR="004625C2" w:rsidRDefault="004625C2">
      <w:pPr>
        <w:rPr>
          <w:rFonts w:hint="eastAsia"/>
        </w:rPr>
      </w:pPr>
      <w:r>
        <w:rPr>
          <w:rFonts w:hint="eastAsia"/>
        </w:rPr>
        <w:t>“不省人事”这个词组在汉语中的拼音是 “bù xǐng rén shì”。它是一个成语，用来形容一个人因为疾病、醉酒、受伤或者其他原因而失去意识，对外界的事物没有反应的状态。我们常常可以在文学作品或是日常口语中听到或读到这个词语。接下来，我们将深入了解这个成语的历史渊源、构成解析以及其在现代汉语中的使用。</w:t>
      </w:r>
    </w:p>
    <w:p w14:paraId="0591182D" w14:textId="77777777" w:rsidR="004625C2" w:rsidRDefault="004625C2">
      <w:pPr>
        <w:rPr>
          <w:rFonts w:hint="eastAsia"/>
        </w:rPr>
      </w:pPr>
    </w:p>
    <w:p w14:paraId="3B809FFC" w14:textId="77777777" w:rsidR="004625C2" w:rsidRDefault="00462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0962D" w14:textId="77777777" w:rsidR="004625C2" w:rsidRDefault="004625C2">
      <w:pPr>
        <w:rPr>
          <w:rFonts w:hint="eastAsia"/>
        </w:rPr>
      </w:pPr>
      <w:r>
        <w:rPr>
          <w:rFonts w:hint="eastAsia"/>
        </w:rPr>
        <w:t>历史渊源</w:t>
      </w:r>
    </w:p>
    <w:p w14:paraId="73826755" w14:textId="77777777" w:rsidR="004625C2" w:rsidRDefault="004625C2">
      <w:pPr>
        <w:rPr>
          <w:rFonts w:hint="eastAsia"/>
        </w:rPr>
      </w:pPr>
      <w:r>
        <w:rPr>
          <w:rFonts w:hint="eastAsia"/>
        </w:rPr>
        <w:t>成语“不省人事”的历史可以追溯到古代中国。在中国的传统医学和哲学思想中，人的心智活动与身体状况息息相关。“省”在这里有反省、觉察的意思，“不省”即表示不能觉察或者不知道。当一个人处于昏迷状态时，他对于周围的人事——即社会上发生的事情——完全失去了知觉，因此用“不省人事”来形容这种状态是非常形象且贴切的。历史上，这一词多出现在医书或者描述人物遭遇不幸的小说之中。</w:t>
      </w:r>
    </w:p>
    <w:p w14:paraId="16A336D8" w14:textId="77777777" w:rsidR="004625C2" w:rsidRDefault="004625C2">
      <w:pPr>
        <w:rPr>
          <w:rFonts w:hint="eastAsia"/>
        </w:rPr>
      </w:pPr>
    </w:p>
    <w:p w14:paraId="3A926328" w14:textId="77777777" w:rsidR="004625C2" w:rsidRDefault="00462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7E3D8" w14:textId="77777777" w:rsidR="004625C2" w:rsidRDefault="004625C2">
      <w:pPr>
        <w:rPr>
          <w:rFonts w:hint="eastAsia"/>
        </w:rPr>
      </w:pPr>
      <w:r>
        <w:rPr>
          <w:rFonts w:hint="eastAsia"/>
        </w:rPr>
        <w:t>构成解析</w:t>
      </w:r>
    </w:p>
    <w:p w14:paraId="06FD5D5F" w14:textId="77777777" w:rsidR="004625C2" w:rsidRDefault="004625C2">
      <w:pPr>
        <w:rPr>
          <w:rFonts w:hint="eastAsia"/>
        </w:rPr>
      </w:pPr>
      <w:r>
        <w:rPr>
          <w:rFonts w:hint="eastAsia"/>
        </w:rPr>
        <w:t>从构成上看，“不省人事”由四个汉字组成，每个字都有其特定的意义。“不”是否定副词；“省”原意为审视、明白，这里指清醒地了解；“人”是指人类，也泛指他人；“事”则是指事情、事务。合起来就是指一个人无法清楚地认知或处理周围的人和事，通常用于描述严重的健康问题导致的无意识状态。此成语不仅反映了中文词汇构造的精妙之处，还体现了古人对意识状态的一种深刻理解。</w:t>
      </w:r>
    </w:p>
    <w:p w14:paraId="5EA84F20" w14:textId="77777777" w:rsidR="004625C2" w:rsidRDefault="004625C2">
      <w:pPr>
        <w:rPr>
          <w:rFonts w:hint="eastAsia"/>
        </w:rPr>
      </w:pPr>
    </w:p>
    <w:p w14:paraId="197DC55B" w14:textId="77777777" w:rsidR="004625C2" w:rsidRDefault="00462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B3807" w14:textId="77777777" w:rsidR="004625C2" w:rsidRDefault="004625C2">
      <w:pPr>
        <w:rPr>
          <w:rFonts w:hint="eastAsia"/>
        </w:rPr>
      </w:pPr>
      <w:r>
        <w:rPr>
          <w:rFonts w:hint="eastAsia"/>
        </w:rPr>
        <w:t>现代汉语中的使用</w:t>
      </w:r>
    </w:p>
    <w:p w14:paraId="76C5DCBD" w14:textId="77777777" w:rsidR="004625C2" w:rsidRDefault="004625C2">
      <w:pPr>
        <w:rPr>
          <w:rFonts w:hint="eastAsia"/>
        </w:rPr>
      </w:pPr>
      <w:r>
        <w:rPr>
          <w:rFonts w:hint="eastAsia"/>
        </w:rPr>
        <w:t>在现代汉语里，“不省人事”依旧保持着它的生命力，并广泛应用于书面语和口语交流中。无论是新闻报道还是文学创作，只要涉及到描述某人因各种原因陷入昏迷状态的情景时，都会使用到这个成语。它既简洁又准确地传达了信息，使得读者或听众能够迅速理解说话者想要表达的情况。在医疗领域，虽然有更专业的术语来描述类似的状况，但在非专业场合下，“不省人事”依然是一个非常实用且易于理解的表达方式。</w:t>
      </w:r>
    </w:p>
    <w:p w14:paraId="131A01EF" w14:textId="77777777" w:rsidR="004625C2" w:rsidRDefault="004625C2">
      <w:pPr>
        <w:rPr>
          <w:rFonts w:hint="eastAsia"/>
        </w:rPr>
      </w:pPr>
    </w:p>
    <w:p w14:paraId="20C5B528" w14:textId="77777777" w:rsidR="004625C2" w:rsidRDefault="00462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13F93" w14:textId="77777777" w:rsidR="004625C2" w:rsidRDefault="004625C2">
      <w:pPr>
        <w:rPr>
          <w:rFonts w:hint="eastAsia"/>
        </w:rPr>
      </w:pPr>
      <w:r>
        <w:rPr>
          <w:rFonts w:hint="eastAsia"/>
        </w:rPr>
        <w:t>最后的总结</w:t>
      </w:r>
    </w:p>
    <w:p w14:paraId="69B69CAD" w14:textId="77777777" w:rsidR="004625C2" w:rsidRDefault="004625C2">
      <w:pPr>
        <w:rPr>
          <w:rFonts w:hint="eastAsia"/>
        </w:rPr>
      </w:pPr>
      <w:r>
        <w:rPr>
          <w:rFonts w:hint="eastAsia"/>
        </w:rPr>
        <w:t>“不省人事”的拼音是 “bù xǐng rén shì”，作为一个历史悠久且含义深刻的成语，它生动形象地描绘了一个人失去意识的状态。通过对其历史背景、构成分析以及在当代语言环境下的应用探讨，我们可以更好地理解和欣赏这个词语的魅力所在。无论是在日常对话还是正式写作中，“不省人事”都以其独特的表达力成为了汉语宝库中不可或缺的一部分。</w:t>
      </w:r>
    </w:p>
    <w:p w14:paraId="70A34ACB" w14:textId="77777777" w:rsidR="004625C2" w:rsidRDefault="004625C2">
      <w:pPr>
        <w:rPr>
          <w:rFonts w:hint="eastAsia"/>
        </w:rPr>
      </w:pPr>
    </w:p>
    <w:p w14:paraId="1FD2B379" w14:textId="77777777" w:rsidR="004625C2" w:rsidRDefault="00462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81C66" w14:textId="43794ED9" w:rsidR="00731527" w:rsidRDefault="00731527"/>
    <w:sectPr w:rsidR="0073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27"/>
    <w:rsid w:val="004625C2"/>
    <w:rsid w:val="00613040"/>
    <w:rsid w:val="0073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6F6D7-A64E-414B-B6F3-90B42B28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