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705DD" w14:textId="77777777" w:rsidR="00747532" w:rsidRDefault="00747532">
      <w:pPr>
        <w:rPr>
          <w:rFonts w:hint="eastAsia"/>
        </w:rPr>
      </w:pPr>
      <w:r>
        <w:rPr>
          <w:rFonts w:hint="eastAsia"/>
        </w:rPr>
        <w:t>《论语》带的拼音的全文：经典与现代的结合</w:t>
      </w:r>
    </w:p>
    <w:p w14:paraId="02E3C05C" w14:textId="77777777" w:rsidR="00747532" w:rsidRDefault="00747532">
      <w:pPr>
        <w:rPr>
          <w:rFonts w:hint="eastAsia"/>
        </w:rPr>
      </w:pPr>
      <w:r>
        <w:rPr>
          <w:rFonts w:hint="eastAsia"/>
        </w:rPr>
        <w:t>在当今社会，随着传统文化复兴的趋势，《论语》作为儒家思想的核心典籍再次受到了广泛关注。为了便于更多的人学习和理解这本古老而智慧的书，出版界推出了带有拼音标注的版本。《论语》带的拼音的全文不仅保留了原文的深邃意涵，还为那些希望深入研读古文的朋友提供了便利。</w:t>
      </w:r>
    </w:p>
    <w:p w14:paraId="0DF2DC46" w14:textId="77777777" w:rsidR="00747532" w:rsidRDefault="00747532">
      <w:pPr>
        <w:rPr>
          <w:rFonts w:hint="eastAsia"/>
        </w:rPr>
      </w:pPr>
    </w:p>
    <w:p w14:paraId="47020B86" w14:textId="77777777" w:rsidR="00747532" w:rsidRDefault="00747532">
      <w:pPr>
        <w:rPr>
          <w:rFonts w:hint="eastAsia"/>
        </w:rPr>
      </w:pPr>
      <w:r>
        <w:rPr>
          <w:rFonts w:hint="eastAsia"/>
        </w:rPr>
        <w:t xml:space="preserve"> </w:t>
      </w:r>
    </w:p>
    <w:p w14:paraId="50C8DD20" w14:textId="77777777" w:rsidR="00747532" w:rsidRDefault="00747532">
      <w:pPr>
        <w:rPr>
          <w:rFonts w:hint="eastAsia"/>
        </w:rPr>
      </w:pPr>
      <w:r>
        <w:rPr>
          <w:rFonts w:hint="eastAsia"/>
        </w:rPr>
        <w:t>普及教育的重要工具</w:t>
      </w:r>
    </w:p>
    <w:p w14:paraId="742BCF78" w14:textId="77777777" w:rsidR="00747532" w:rsidRDefault="00747532">
      <w:pPr>
        <w:rPr>
          <w:rFonts w:hint="eastAsia"/>
        </w:rPr>
      </w:pPr>
      <w:r>
        <w:rPr>
          <w:rFonts w:hint="eastAsia"/>
        </w:rPr>
        <w:t>对于汉语非母语的学习者或者年轻一代而言，《论语》带的拼音的全文是一个非常实用的工具。通过拼音的帮助，读者可以准确地发音，从而更好地掌握每个汉字的读音。这也促进了对中国古典文化的了解和欣赏，使得经典的智慧能够跨越时空，继续启迪人心。</w:t>
      </w:r>
    </w:p>
    <w:p w14:paraId="0CE74572" w14:textId="77777777" w:rsidR="00747532" w:rsidRDefault="00747532">
      <w:pPr>
        <w:rPr>
          <w:rFonts w:hint="eastAsia"/>
        </w:rPr>
      </w:pPr>
    </w:p>
    <w:p w14:paraId="3AB57752" w14:textId="77777777" w:rsidR="00747532" w:rsidRDefault="00747532">
      <w:pPr>
        <w:rPr>
          <w:rFonts w:hint="eastAsia"/>
        </w:rPr>
      </w:pPr>
      <w:r>
        <w:rPr>
          <w:rFonts w:hint="eastAsia"/>
        </w:rPr>
        <w:t xml:space="preserve"> </w:t>
      </w:r>
    </w:p>
    <w:p w14:paraId="07C883EF" w14:textId="77777777" w:rsidR="00747532" w:rsidRDefault="00747532">
      <w:pPr>
        <w:rPr>
          <w:rFonts w:hint="eastAsia"/>
        </w:rPr>
      </w:pPr>
      <w:r>
        <w:rPr>
          <w:rFonts w:hint="eastAsia"/>
        </w:rPr>
        <w:t>增强文化认同感</w:t>
      </w:r>
    </w:p>
    <w:p w14:paraId="101A5A4C" w14:textId="77777777" w:rsidR="00747532" w:rsidRDefault="00747532">
      <w:pPr>
        <w:rPr>
          <w:rFonts w:hint="eastAsia"/>
        </w:rPr>
      </w:pPr>
      <w:r>
        <w:rPr>
          <w:rFonts w:hint="eastAsia"/>
        </w:rPr>
        <w:t>在中国以及海外华人社区中，《论语》带的拼音的全文有助于增强人们对自己文化遗产的认同感。当孩子们在学校里、家庭中接触到这样的书籍时，他们不仅能学到语言知识，更能感受到中华文明的独特魅力。这种对传统的尊重和传承，对于构建一个多元且包容的社会具有重要意义。</w:t>
      </w:r>
    </w:p>
    <w:p w14:paraId="45490392" w14:textId="77777777" w:rsidR="00747532" w:rsidRDefault="00747532">
      <w:pPr>
        <w:rPr>
          <w:rFonts w:hint="eastAsia"/>
        </w:rPr>
      </w:pPr>
    </w:p>
    <w:p w14:paraId="2774279D" w14:textId="77777777" w:rsidR="00747532" w:rsidRDefault="00747532">
      <w:pPr>
        <w:rPr>
          <w:rFonts w:hint="eastAsia"/>
        </w:rPr>
      </w:pPr>
      <w:r>
        <w:rPr>
          <w:rFonts w:hint="eastAsia"/>
        </w:rPr>
        <w:t xml:space="preserve"> </w:t>
      </w:r>
    </w:p>
    <w:p w14:paraId="2D787207" w14:textId="77777777" w:rsidR="00747532" w:rsidRDefault="00747532">
      <w:pPr>
        <w:rPr>
          <w:rFonts w:hint="eastAsia"/>
        </w:rPr>
      </w:pPr>
      <w:r>
        <w:rPr>
          <w:rFonts w:hint="eastAsia"/>
        </w:rPr>
        <w:t>学术研究的新起点</w:t>
      </w:r>
    </w:p>
    <w:p w14:paraId="321582AE" w14:textId="77777777" w:rsidR="00747532" w:rsidRDefault="00747532">
      <w:pPr>
        <w:rPr>
          <w:rFonts w:hint="eastAsia"/>
        </w:rPr>
      </w:pPr>
      <w:r>
        <w:rPr>
          <w:rFonts w:hint="eastAsia"/>
        </w:rPr>
        <w:t>从学术角度来看，《论语》带的拼音的全文为学者们提供了一个新的研究平台。它鼓励更多人参与到对古代文献的研究当中，并利用现代技术手段对其进行分析。这样的版本也方便不同领域专家之间的交流与合作，共同推动中国文化研究的发展。</w:t>
      </w:r>
    </w:p>
    <w:p w14:paraId="6CAD73F7" w14:textId="77777777" w:rsidR="00747532" w:rsidRDefault="00747532">
      <w:pPr>
        <w:rPr>
          <w:rFonts w:hint="eastAsia"/>
        </w:rPr>
      </w:pPr>
    </w:p>
    <w:p w14:paraId="130A3C71" w14:textId="77777777" w:rsidR="00747532" w:rsidRDefault="00747532">
      <w:pPr>
        <w:rPr>
          <w:rFonts w:hint="eastAsia"/>
        </w:rPr>
      </w:pPr>
      <w:r>
        <w:rPr>
          <w:rFonts w:hint="eastAsia"/>
        </w:rPr>
        <w:t xml:space="preserve"> </w:t>
      </w:r>
    </w:p>
    <w:p w14:paraId="2395FC91" w14:textId="77777777" w:rsidR="00747532" w:rsidRDefault="00747532">
      <w:pPr>
        <w:rPr>
          <w:rFonts w:hint="eastAsia"/>
        </w:rPr>
      </w:pPr>
      <w:r>
        <w:rPr>
          <w:rFonts w:hint="eastAsia"/>
        </w:rPr>
        <w:t>全球共享中国智慧</w:t>
      </w:r>
    </w:p>
    <w:p w14:paraId="446F480E" w14:textId="77777777" w:rsidR="00747532" w:rsidRDefault="00747532">
      <w:pPr>
        <w:rPr>
          <w:rFonts w:hint="eastAsia"/>
        </w:rPr>
      </w:pPr>
      <w:r>
        <w:rPr>
          <w:rFonts w:hint="eastAsia"/>
        </w:rPr>
        <w:t>在全球化的背景下，《论语》带的拼音的全文让更多国家和地区的人有机会接触并理解中国的传统价值观。孔子的思想强调和谐共处、仁爱待人等原则，在解决当今世界面临的诸多挑战方面有着积极意义。因此，推广这样的书籍也是向世界传递和平友好的信号之一。</w:t>
      </w:r>
    </w:p>
    <w:p w14:paraId="407F8563" w14:textId="77777777" w:rsidR="00747532" w:rsidRDefault="00747532">
      <w:pPr>
        <w:rPr>
          <w:rFonts w:hint="eastAsia"/>
        </w:rPr>
      </w:pPr>
    </w:p>
    <w:p w14:paraId="12290BAB" w14:textId="77777777" w:rsidR="00747532" w:rsidRDefault="00747532">
      <w:pPr>
        <w:rPr>
          <w:rFonts w:hint="eastAsia"/>
        </w:rPr>
      </w:pPr>
      <w:r>
        <w:rPr>
          <w:rFonts w:hint="eastAsia"/>
        </w:rPr>
        <w:t xml:space="preserve"> </w:t>
      </w:r>
    </w:p>
    <w:p w14:paraId="6FDF650A" w14:textId="77777777" w:rsidR="00747532" w:rsidRDefault="00747532">
      <w:pPr>
        <w:rPr>
          <w:rFonts w:hint="eastAsia"/>
        </w:rPr>
      </w:pPr>
      <w:r>
        <w:rPr>
          <w:rFonts w:hint="eastAsia"/>
        </w:rPr>
        <w:t>最后的总结</w:t>
      </w:r>
    </w:p>
    <w:p w14:paraId="7BE2BBCB" w14:textId="77777777" w:rsidR="00747532" w:rsidRDefault="00747532">
      <w:pPr>
        <w:rPr>
          <w:rFonts w:hint="eastAsia"/>
        </w:rPr>
      </w:pPr>
      <w:r>
        <w:rPr>
          <w:rFonts w:hint="eastAsia"/>
        </w:rPr>
        <w:t>《论语》带的拼音的全文既是对中国古代智慧的一种致敬方式，也是连接过去与未来的桥梁。它让经典作品焕发出新的生命力，同时也为现代社会提供了宝贵的精神财富。无论是在个人修养还是社会建设上，《论语》所传达的理念都将持续发挥其不可替代的作用。</w:t>
      </w:r>
    </w:p>
    <w:p w14:paraId="1ABBE4B7" w14:textId="77777777" w:rsidR="00747532" w:rsidRDefault="00747532">
      <w:pPr>
        <w:rPr>
          <w:rFonts w:hint="eastAsia"/>
        </w:rPr>
      </w:pPr>
    </w:p>
    <w:p w14:paraId="40B9D2D6" w14:textId="77777777" w:rsidR="00747532" w:rsidRDefault="00747532">
      <w:pPr>
        <w:rPr>
          <w:rFonts w:hint="eastAsia"/>
        </w:rPr>
      </w:pPr>
      <w:r>
        <w:rPr>
          <w:rFonts w:hint="eastAsia"/>
        </w:rPr>
        <w:t>本文是由懂得生活网（dongdeshenghuo.com）为大家创作</w:t>
      </w:r>
    </w:p>
    <w:p w14:paraId="1967DC27" w14:textId="354204AB" w:rsidR="00A47433" w:rsidRDefault="00A47433"/>
    <w:sectPr w:rsidR="00A47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33"/>
    <w:rsid w:val="00613040"/>
    <w:rsid w:val="00747532"/>
    <w:rsid w:val="00A4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D62E15-753E-4233-A278-569AF4E4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433"/>
    <w:rPr>
      <w:rFonts w:cstheme="majorBidi"/>
      <w:color w:val="2F5496" w:themeColor="accent1" w:themeShade="BF"/>
      <w:sz w:val="28"/>
      <w:szCs w:val="28"/>
    </w:rPr>
  </w:style>
  <w:style w:type="character" w:customStyle="1" w:styleId="50">
    <w:name w:val="标题 5 字符"/>
    <w:basedOn w:val="a0"/>
    <w:link w:val="5"/>
    <w:uiPriority w:val="9"/>
    <w:semiHidden/>
    <w:rsid w:val="00A47433"/>
    <w:rPr>
      <w:rFonts w:cstheme="majorBidi"/>
      <w:color w:val="2F5496" w:themeColor="accent1" w:themeShade="BF"/>
      <w:sz w:val="24"/>
    </w:rPr>
  </w:style>
  <w:style w:type="character" w:customStyle="1" w:styleId="60">
    <w:name w:val="标题 6 字符"/>
    <w:basedOn w:val="a0"/>
    <w:link w:val="6"/>
    <w:uiPriority w:val="9"/>
    <w:semiHidden/>
    <w:rsid w:val="00A47433"/>
    <w:rPr>
      <w:rFonts w:cstheme="majorBidi"/>
      <w:b/>
      <w:bCs/>
      <w:color w:val="2F5496" w:themeColor="accent1" w:themeShade="BF"/>
    </w:rPr>
  </w:style>
  <w:style w:type="character" w:customStyle="1" w:styleId="70">
    <w:name w:val="标题 7 字符"/>
    <w:basedOn w:val="a0"/>
    <w:link w:val="7"/>
    <w:uiPriority w:val="9"/>
    <w:semiHidden/>
    <w:rsid w:val="00A47433"/>
    <w:rPr>
      <w:rFonts w:cstheme="majorBidi"/>
      <w:b/>
      <w:bCs/>
      <w:color w:val="595959" w:themeColor="text1" w:themeTint="A6"/>
    </w:rPr>
  </w:style>
  <w:style w:type="character" w:customStyle="1" w:styleId="80">
    <w:name w:val="标题 8 字符"/>
    <w:basedOn w:val="a0"/>
    <w:link w:val="8"/>
    <w:uiPriority w:val="9"/>
    <w:semiHidden/>
    <w:rsid w:val="00A47433"/>
    <w:rPr>
      <w:rFonts w:cstheme="majorBidi"/>
      <w:color w:val="595959" w:themeColor="text1" w:themeTint="A6"/>
    </w:rPr>
  </w:style>
  <w:style w:type="character" w:customStyle="1" w:styleId="90">
    <w:name w:val="标题 9 字符"/>
    <w:basedOn w:val="a0"/>
    <w:link w:val="9"/>
    <w:uiPriority w:val="9"/>
    <w:semiHidden/>
    <w:rsid w:val="00A47433"/>
    <w:rPr>
      <w:rFonts w:eastAsiaTheme="majorEastAsia" w:cstheme="majorBidi"/>
      <w:color w:val="595959" w:themeColor="text1" w:themeTint="A6"/>
    </w:rPr>
  </w:style>
  <w:style w:type="paragraph" w:styleId="a3">
    <w:name w:val="Title"/>
    <w:basedOn w:val="a"/>
    <w:next w:val="a"/>
    <w:link w:val="a4"/>
    <w:uiPriority w:val="10"/>
    <w:qFormat/>
    <w:rsid w:val="00A47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433"/>
    <w:pPr>
      <w:spacing w:before="160"/>
      <w:jc w:val="center"/>
    </w:pPr>
    <w:rPr>
      <w:i/>
      <w:iCs/>
      <w:color w:val="404040" w:themeColor="text1" w:themeTint="BF"/>
    </w:rPr>
  </w:style>
  <w:style w:type="character" w:customStyle="1" w:styleId="a8">
    <w:name w:val="引用 字符"/>
    <w:basedOn w:val="a0"/>
    <w:link w:val="a7"/>
    <w:uiPriority w:val="29"/>
    <w:rsid w:val="00A47433"/>
    <w:rPr>
      <w:i/>
      <w:iCs/>
      <w:color w:val="404040" w:themeColor="text1" w:themeTint="BF"/>
    </w:rPr>
  </w:style>
  <w:style w:type="paragraph" w:styleId="a9">
    <w:name w:val="List Paragraph"/>
    <w:basedOn w:val="a"/>
    <w:uiPriority w:val="34"/>
    <w:qFormat/>
    <w:rsid w:val="00A47433"/>
    <w:pPr>
      <w:ind w:left="720"/>
      <w:contextualSpacing/>
    </w:pPr>
  </w:style>
  <w:style w:type="character" w:styleId="aa">
    <w:name w:val="Intense Emphasis"/>
    <w:basedOn w:val="a0"/>
    <w:uiPriority w:val="21"/>
    <w:qFormat/>
    <w:rsid w:val="00A47433"/>
    <w:rPr>
      <w:i/>
      <w:iCs/>
      <w:color w:val="2F5496" w:themeColor="accent1" w:themeShade="BF"/>
    </w:rPr>
  </w:style>
  <w:style w:type="paragraph" w:styleId="ab">
    <w:name w:val="Intense Quote"/>
    <w:basedOn w:val="a"/>
    <w:next w:val="a"/>
    <w:link w:val="ac"/>
    <w:uiPriority w:val="30"/>
    <w:qFormat/>
    <w:rsid w:val="00A47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433"/>
    <w:rPr>
      <w:i/>
      <w:iCs/>
      <w:color w:val="2F5496" w:themeColor="accent1" w:themeShade="BF"/>
    </w:rPr>
  </w:style>
  <w:style w:type="character" w:styleId="ad">
    <w:name w:val="Intense Reference"/>
    <w:basedOn w:val="a0"/>
    <w:uiPriority w:val="32"/>
    <w:qFormat/>
    <w:rsid w:val="00A47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