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88092" w14:textId="77777777" w:rsidR="004F1CFC" w:rsidRDefault="004F1CFC">
      <w:pPr>
        <w:rPr>
          <w:rFonts w:hint="eastAsia"/>
        </w:rPr>
      </w:pPr>
    </w:p>
    <w:p w14:paraId="60B6A1CE" w14:textId="77777777" w:rsidR="004F1CFC" w:rsidRDefault="004F1CFC">
      <w:pPr>
        <w:rPr>
          <w:rFonts w:hint="eastAsia"/>
        </w:rPr>
      </w:pPr>
      <w:r>
        <w:rPr>
          <w:rFonts w:hint="eastAsia"/>
        </w:rPr>
        <w:tab/>
        <w:t>ㄓㄨㄞˊ</w:t>
      </w:r>
    </w:p>
    <w:p w14:paraId="5C184E51" w14:textId="77777777" w:rsidR="004F1CFC" w:rsidRDefault="004F1CFC">
      <w:pPr>
        <w:rPr>
          <w:rFonts w:hint="eastAsia"/>
        </w:rPr>
      </w:pPr>
    </w:p>
    <w:p w14:paraId="1F6C1AF3" w14:textId="77777777" w:rsidR="004F1CFC" w:rsidRDefault="004F1CFC">
      <w:pPr>
        <w:rPr>
          <w:rFonts w:hint="eastAsia"/>
        </w:rPr>
      </w:pPr>
    </w:p>
    <w:p w14:paraId="29D174B9" w14:textId="77777777" w:rsidR="004F1CFC" w:rsidRDefault="004F1CFC">
      <w:pPr>
        <w:rPr>
          <w:rFonts w:hint="eastAsia"/>
        </w:rPr>
      </w:pPr>
      <w:r>
        <w:rPr>
          <w:rFonts w:hint="eastAsia"/>
        </w:rPr>
        <w:tab/>
        <w:t>在汉语拼音系统中，“ㄓㄨㄞˊ”并不是一个标准的拼音组合，因为通常汉字的拼音是由声母和韵母组成，而这里给出的“ㄓㄨㄞˊ”似乎是一个不常见的拼写。然而，如果我们按照这个指示来构建内容，我们可以将每个字音转换为相应的汉字，并围绕这些汉字创造一段富有想象力的故事或介绍。</w:t>
      </w:r>
    </w:p>
    <w:p w14:paraId="00DBCE60" w14:textId="77777777" w:rsidR="004F1CFC" w:rsidRDefault="004F1CFC">
      <w:pPr>
        <w:rPr>
          <w:rFonts w:hint="eastAsia"/>
        </w:rPr>
      </w:pPr>
    </w:p>
    <w:p w14:paraId="1D397D62" w14:textId="77777777" w:rsidR="004F1CFC" w:rsidRDefault="004F1CFC">
      <w:pPr>
        <w:rPr>
          <w:rFonts w:hint="eastAsia"/>
        </w:rPr>
      </w:pPr>
    </w:p>
    <w:p w14:paraId="2B9557B4" w14:textId="77777777" w:rsidR="004F1CFC" w:rsidRDefault="004F1CFC">
      <w:pPr>
        <w:rPr>
          <w:rFonts w:hint="eastAsia"/>
        </w:rPr>
      </w:pPr>
    </w:p>
    <w:p w14:paraId="3F67F823" w14:textId="77777777" w:rsidR="004F1CFC" w:rsidRDefault="004F1CFC">
      <w:pPr>
        <w:rPr>
          <w:rFonts w:hint="eastAsia"/>
        </w:rPr>
      </w:pPr>
      <w:r>
        <w:rPr>
          <w:rFonts w:hint="eastAsia"/>
        </w:rPr>
        <w:tab/>
        <w:t>抓</w:t>
      </w:r>
    </w:p>
    <w:p w14:paraId="35125155" w14:textId="77777777" w:rsidR="004F1CFC" w:rsidRDefault="004F1CFC">
      <w:pPr>
        <w:rPr>
          <w:rFonts w:hint="eastAsia"/>
        </w:rPr>
      </w:pPr>
    </w:p>
    <w:p w14:paraId="609013E2" w14:textId="77777777" w:rsidR="004F1CFC" w:rsidRDefault="004F1CFC">
      <w:pPr>
        <w:rPr>
          <w:rFonts w:hint="eastAsia"/>
        </w:rPr>
      </w:pPr>
    </w:p>
    <w:p w14:paraId="295F02B0" w14:textId="77777777" w:rsidR="004F1CFC" w:rsidRDefault="004F1CFC">
      <w:pPr>
        <w:rPr>
          <w:rFonts w:hint="eastAsia"/>
        </w:rPr>
      </w:pPr>
      <w:r>
        <w:rPr>
          <w:rFonts w:hint="eastAsia"/>
        </w:rPr>
        <w:tab/>
        <w:t>抓，作为第一声，意味着一种主动的行为，可以联想到人们在生活中努力抓住机会、梦想或是珍贵的事物。抓，是人类与生俱来的本能之一，婴儿学着抓住母亲的手指，象征着对安全感的追求；运动员们则在赛场上奋力一抓，夺得了荣誉与胜利。抓，不仅是一种物理上的动作，它还蕴含着人们对生活的执着和热爱，以及面对挑战时毫不退缩的决心。</w:t>
      </w:r>
    </w:p>
    <w:p w14:paraId="68A82E53" w14:textId="77777777" w:rsidR="004F1CFC" w:rsidRDefault="004F1CFC">
      <w:pPr>
        <w:rPr>
          <w:rFonts w:hint="eastAsia"/>
        </w:rPr>
      </w:pPr>
    </w:p>
    <w:p w14:paraId="60B85137" w14:textId="77777777" w:rsidR="004F1CFC" w:rsidRDefault="004F1CFC">
      <w:pPr>
        <w:rPr>
          <w:rFonts w:hint="eastAsia"/>
        </w:rPr>
      </w:pPr>
    </w:p>
    <w:p w14:paraId="06E0FCAC" w14:textId="77777777" w:rsidR="004F1CFC" w:rsidRDefault="004F1CFC">
      <w:pPr>
        <w:rPr>
          <w:rFonts w:hint="eastAsia"/>
        </w:rPr>
      </w:pPr>
    </w:p>
    <w:p w14:paraId="325505BB" w14:textId="77777777" w:rsidR="004F1CFC" w:rsidRDefault="004F1CFC">
      <w:pPr>
        <w:rPr>
          <w:rFonts w:hint="eastAsia"/>
        </w:rPr>
      </w:pPr>
      <w:r>
        <w:rPr>
          <w:rFonts w:hint="eastAsia"/>
        </w:rPr>
        <w:tab/>
        <w:t>拽</w:t>
      </w:r>
    </w:p>
    <w:p w14:paraId="0CEBCEDF" w14:textId="77777777" w:rsidR="004F1CFC" w:rsidRDefault="004F1CFC">
      <w:pPr>
        <w:rPr>
          <w:rFonts w:hint="eastAsia"/>
        </w:rPr>
      </w:pPr>
    </w:p>
    <w:p w14:paraId="44B423DD" w14:textId="77777777" w:rsidR="004F1CFC" w:rsidRDefault="004F1CFC">
      <w:pPr>
        <w:rPr>
          <w:rFonts w:hint="eastAsia"/>
        </w:rPr>
      </w:pPr>
    </w:p>
    <w:p w14:paraId="5B707E0F" w14:textId="77777777" w:rsidR="004F1CFC" w:rsidRDefault="004F1CFC">
      <w:pPr>
        <w:rPr>
          <w:rFonts w:hint="eastAsia"/>
        </w:rPr>
      </w:pPr>
      <w:r>
        <w:rPr>
          <w:rFonts w:hint="eastAsia"/>
        </w:rPr>
        <w:tab/>
        <w:t>拽，读作第二声，往往带有一种力量感和动感。在日常生活中，拽的动作可能伴随着一些紧张或者急迫的情绪。它可以是朋友间玩笑时轻轻的一拽，也可以是在紧急情况下救人于危难之际的那一把猛拽。拽，有时也用来形容那些个性鲜明的人，他们像磁石一样吸引着周围的目光，以自己独特的方式影响着世界。拽，因此不仅仅是一个简单的动作，它背后隐藏着无数的故事和情感。</w:t>
      </w:r>
    </w:p>
    <w:p w14:paraId="0C79D3D2" w14:textId="77777777" w:rsidR="004F1CFC" w:rsidRDefault="004F1CFC">
      <w:pPr>
        <w:rPr>
          <w:rFonts w:hint="eastAsia"/>
        </w:rPr>
      </w:pPr>
    </w:p>
    <w:p w14:paraId="303C6F70" w14:textId="77777777" w:rsidR="004F1CFC" w:rsidRDefault="004F1CFC">
      <w:pPr>
        <w:rPr>
          <w:rFonts w:hint="eastAsia"/>
        </w:rPr>
      </w:pPr>
    </w:p>
    <w:p w14:paraId="29BBA931" w14:textId="77777777" w:rsidR="004F1CFC" w:rsidRDefault="004F1CFC">
      <w:pPr>
        <w:rPr>
          <w:rFonts w:hint="eastAsia"/>
        </w:rPr>
      </w:pPr>
    </w:p>
    <w:p w14:paraId="536E7655" w14:textId="77777777" w:rsidR="004F1CFC" w:rsidRDefault="004F1CFC">
      <w:pPr>
        <w:rPr>
          <w:rFonts w:hint="eastAsia"/>
        </w:rPr>
      </w:pPr>
      <w:r>
        <w:rPr>
          <w:rFonts w:hint="eastAsia"/>
        </w:rPr>
        <w:tab/>
        <w:t>宰</w:t>
      </w:r>
    </w:p>
    <w:p w14:paraId="5AFA8CB6" w14:textId="77777777" w:rsidR="004F1CFC" w:rsidRDefault="004F1CFC">
      <w:pPr>
        <w:rPr>
          <w:rFonts w:hint="eastAsia"/>
        </w:rPr>
      </w:pPr>
    </w:p>
    <w:p w14:paraId="48D49ECA" w14:textId="77777777" w:rsidR="004F1CFC" w:rsidRDefault="004F1CFC">
      <w:pPr>
        <w:rPr>
          <w:rFonts w:hint="eastAsia"/>
        </w:rPr>
      </w:pPr>
    </w:p>
    <w:p w14:paraId="56474F6C" w14:textId="77777777" w:rsidR="004F1CFC" w:rsidRDefault="004F1CFC">
      <w:pPr>
        <w:rPr>
          <w:rFonts w:hint="eastAsia"/>
        </w:rPr>
      </w:pPr>
      <w:r>
        <w:rPr>
          <w:rFonts w:hint="eastAsia"/>
        </w:rPr>
        <w:tab/>
        <w:t>宰，作为第三声，常被用于描述具有决定性意义的行为或角色。在中国古代，宰相是皇帝之下最高的文官职位，负责治理国家大事，其权力和地位非同小可。而今，“宰”这个词更多地出现在口语中，比如宰客，指的是商家利用顾客信息不对称而提高价格牟取暴利的行为。在某些方言里，宰还可以表示处理事情，如宰掉麻烦事。无论何种用法，宰都体现了一种掌控局面的能力。</w:t>
      </w:r>
    </w:p>
    <w:p w14:paraId="194A6AAE" w14:textId="77777777" w:rsidR="004F1CFC" w:rsidRDefault="004F1CFC">
      <w:pPr>
        <w:rPr>
          <w:rFonts w:hint="eastAsia"/>
        </w:rPr>
      </w:pPr>
    </w:p>
    <w:p w14:paraId="1BEB92A1" w14:textId="77777777" w:rsidR="004F1CFC" w:rsidRDefault="004F1CFC">
      <w:pPr>
        <w:rPr>
          <w:rFonts w:hint="eastAsia"/>
        </w:rPr>
      </w:pPr>
    </w:p>
    <w:p w14:paraId="34B811FD" w14:textId="77777777" w:rsidR="004F1CFC" w:rsidRDefault="004F1CFC">
      <w:pPr>
        <w:rPr>
          <w:rFonts w:hint="eastAsia"/>
        </w:rPr>
      </w:pPr>
    </w:p>
    <w:p w14:paraId="7BC19CE3" w14:textId="77777777" w:rsidR="004F1CFC" w:rsidRDefault="004F1CFC">
      <w:pPr>
        <w:rPr>
          <w:rFonts w:hint="eastAsia"/>
        </w:rPr>
      </w:pPr>
      <w:r>
        <w:rPr>
          <w:rFonts w:hint="eastAsia"/>
        </w:rPr>
        <w:tab/>
        <w:t>灾</w:t>
      </w:r>
    </w:p>
    <w:p w14:paraId="73F9EDC3" w14:textId="77777777" w:rsidR="004F1CFC" w:rsidRDefault="004F1CFC">
      <w:pPr>
        <w:rPr>
          <w:rFonts w:hint="eastAsia"/>
        </w:rPr>
      </w:pPr>
    </w:p>
    <w:p w14:paraId="245CDE54" w14:textId="77777777" w:rsidR="004F1CFC" w:rsidRDefault="004F1CFC">
      <w:pPr>
        <w:rPr>
          <w:rFonts w:hint="eastAsia"/>
        </w:rPr>
      </w:pPr>
    </w:p>
    <w:p w14:paraId="319C0E0C" w14:textId="77777777" w:rsidR="004F1CFC" w:rsidRDefault="004F1CFC">
      <w:pPr>
        <w:rPr>
          <w:rFonts w:hint="eastAsia"/>
        </w:rPr>
      </w:pPr>
      <w:r>
        <w:rPr>
          <w:rFonts w:hint="eastAsia"/>
        </w:rPr>
        <w:tab/>
        <w:t>灾，第四声，总是让人联想到不幸和困难。自然灾害如地震、洪水等，常常给人们的家园带来毁灭性的打击。但每一次灾难也是对人类团结一致应对危机能力的一次考验。从古至今，每当灾害降临，总能看到无数英雄挺身而出，救助受困群众，重建美好家园。灾，虽然带来了痛苦，但也见证了许多感人至深的故事，展现了人性中最光辉的一面。我们应当铭记历史教训，积极预防灾害，共同守护我们的地球家园。</w:t>
      </w:r>
    </w:p>
    <w:p w14:paraId="37A2C54E" w14:textId="77777777" w:rsidR="004F1CFC" w:rsidRDefault="004F1CFC">
      <w:pPr>
        <w:rPr>
          <w:rFonts w:hint="eastAsia"/>
        </w:rPr>
      </w:pPr>
    </w:p>
    <w:p w14:paraId="6A393BBA" w14:textId="77777777" w:rsidR="004F1CFC" w:rsidRDefault="004F1CFC">
      <w:pPr>
        <w:rPr>
          <w:rFonts w:hint="eastAsia"/>
        </w:rPr>
      </w:pPr>
    </w:p>
    <w:p w14:paraId="35AA5E77" w14:textId="77777777" w:rsidR="004F1CFC" w:rsidRDefault="004F1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BC84F" w14:textId="30B5487B" w:rsidR="0041694D" w:rsidRDefault="0041694D"/>
    <w:sectPr w:rsidR="0041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4D"/>
    <w:rsid w:val="0041694D"/>
    <w:rsid w:val="004F1CF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75F6A-D5EE-4DBC-B813-9862B321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