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898A6" w14:textId="77777777" w:rsidR="00F303B9" w:rsidRDefault="00F303B9">
      <w:pPr>
        <w:rPr>
          <w:rFonts w:hint="eastAsia"/>
        </w:rPr>
      </w:pPr>
      <w:r>
        <w:rPr>
          <w:rFonts w:hint="eastAsia"/>
        </w:rPr>
        <w:t>wu的拼音本上怎么写</w:t>
      </w:r>
    </w:p>
    <w:p w14:paraId="55CF399B" w14:textId="77777777" w:rsidR="00F303B9" w:rsidRDefault="00F303B9">
      <w:pPr>
        <w:rPr>
          <w:rFonts w:hint="eastAsia"/>
        </w:rPr>
      </w:pPr>
      <w:r>
        <w:rPr>
          <w:rFonts w:hint="eastAsia"/>
        </w:rPr>
        <w:t>在汉语拼音体系中，“wu”这个音节有着特别的意义。它既可以用作单独的音节，也可以是其他一些汉字发音的一部分。当我们提到“wu”的时候，我们通常是指一个独立的音节，其发音类似于英语中的“oo”在单词“too”中的发音，但更为短促。</w:t>
      </w:r>
    </w:p>
    <w:p w14:paraId="37F11154" w14:textId="77777777" w:rsidR="00F303B9" w:rsidRDefault="00F303B9">
      <w:pPr>
        <w:rPr>
          <w:rFonts w:hint="eastAsia"/>
        </w:rPr>
      </w:pPr>
    </w:p>
    <w:p w14:paraId="4D69EDA3" w14:textId="77777777" w:rsidR="00F303B9" w:rsidRDefault="00F303B9">
      <w:pPr>
        <w:rPr>
          <w:rFonts w:hint="eastAsia"/>
        </w:rPr>
      </w:pPr>
      <w:r>
        <w:rPr>
          <w:rFonts w:hint="eastAsia"/>
        </w:rPr>
        <w:t xml:space="preserve"> </w:t>
      </w:r>
    </w:p>
    <w:p w14:paraId="506FDD70" w14:textId="77777777" w:rsidR="00F303B9" w:rsidRDefault="00F303B9">
      <w:pPr>
        <w:rPr>
          <w:rFonts w:hint="eastAsia"/>
        </w:rPr>
      </w:pPr>
      <w:r>
        <w:rPr>
          <w:rFonts w:hint="eastAsia"/>
        </w:rPr>
        <w:t>“wu”的书写规则</w:t>
      </w:r>
    </w:p>
    <w:p w14:paraId="26336D07" w14:textId="77777777" w:rsidR="00F303B9" w:rsidRDefault="00F303B9">
      <w:pPr>
        <w:rPr>
          <w:rFonts w:hint="eastAsia"/>
        </w:rPr>
      </w:pPr>
      <w:r>
        <w:rPr>
          <w:rFonts w:hint="eastAsia"/>
        </w:rPr>
        <w:t>在拼音课本上，“wu”被写作wu。在实际使用中，它可能带有不同的声调符号来表示四个基本声调或轻声。例如，第一声（阴平）会写作wū，第二声（阳平）写作wú，第三声（上声）写作wǔ，第四声（去声）写作wù。当“wu”作为轻声时，通常不会标注声调符号。</w:t>
      </w:r>
    </w:p>
    <w:p w14:paraId="4448D0C3" w14:textId="77777777" w:rsidR="00F303B9" w:rsidRDefault="00F303B9">
      <w:pPr>
        <w:rPr>
          <w:rFonts w:hint="eastAsia"/>
        </w:rPr>
      </w:pPr>
    </w:p>
    <w:p w14:paraId="468082C3" w14:textId="77777777" w:rsidR="00F303B9" w:rsidRDefault="00F303B9">
      <w:pPr>
        <w:rPr>
          <w:rFonts w:hint="eastAsia"/>
        </w:rPr>
      </w:pPr>
      <w:r>
        <w:rPr>
          <w:rFonts w:hint="eastAsia"/>
        </w:rPr>
        <w:t xml:space="preserve"> </w:t>
      </w:r>
    </w:p>
    <w:p w14:paraId="7231F2EA" w14:textId="77777777" w:rsidR="00F303B9" w:rsidRDefault="00F303B9">
      <w:pPr>
        <w:rPr>
          <w:rFonts w:hint="eastAsia"/>
        </w:rPr>
      </w:pPr>
      <w:r>
        <w:rPr>
          <w:rFonts w:hint="eastAsia"/>
        </w:rPr>
        <w:t>“wu”作为独立音节的例子</w:t>
      </w:r>
    </w:p>
    <w:p w14:paraId="316B80F9" w14:textId="77777777" w:rsidR="00F303B9" w:rsidRDefault="00F303B9">
      <w:pPr>
        <w:rPr>
          <w:rFonts w:hint="eastAsia"/>
        </w:rPr>
      </w:pPr>
      <w:r>
        <w:rPr>
          <w:rFonts w:hint="eastAsia"/>
        </w:rPr>
        <w:t>作为独立音节，“wu”可以对应多个汉字，比如“吴”（姓氏）、“误”（错误）、“雾”（水汽凝结形成的自然现象）等。每个字都有其独特的意义和用法，在日常交流中扮演着重要的角色。</w:t>
      </w:r>
    </w:p>
    <w:p w14:paraId="18E26962" w14:textId="77777777" w:rsidR="00F303B9" w:rsidRDefault="00F303B9">
      <w:pPr>
        <w:rPr>
          <w:rFonts w:hint="eastAsia"/>
        </w:rPr>
      </w:pPr>
    </w:p>
    <w:p w14:paraId="0C1F72F7" w14:textId="77777777" w:rsidR="00F303B9" w:rsidRDefault="00F303B9">
      <w:pPr>
        <w:rPr>
          <w:rFonts w:hint="eastAsia"/>
        </w:rPr>
      </w:pPr>
      <w:r>
        <w:rPr>
          <w:rFonts w:hint="eastAsia"/>
        </w:rPr>
        <w:t xml:space="preserve"> </w:t>
      </w:r>
    </w:p>
    <w:p w14:paraId="2617AC37" w14:textId="77777777" w:rsidR="00F303B9" w:rsidRDefault="00F303B9">
      <w:pPr>
        <w:rPr>
          <w:rFonts w:hint="eastAsia"/>
        </w:rPr>
      </w:pPr>
      <w:r>
        <w:rPr>
          <w:rFonts w:hint="eastAsia"/>
        </w:rPr>
        <w:t>“wu”与其他音素结合</w:t>
      </w:r>
    </w:p>
    <w:p w14:paraId="452E865F" w14:textId="77777777" w:rsidR="00F303B9" w:rsidRDefault="00F303B9">
      <w:pPr>
        <w:rPr>
          <w:rFonts w:hint="eastAsia"/>
        </w:rPr>
      </w:pPr>
      <w:r>
        <w:rPr>
          <w:rFonts w:hint="eastAsia"/>
        </w:rPr>
        <w:t>除了作为一个完整的音节外，“wu”还经常出现在其他音节的开头，如“gua”、“guai”、“gao”等。在这种情况下，“w”实际上代表了一个介音[u]，它连接了前面的辅音和后面的元音，帮助形成更加流畅的发音。这类组合常见于许多普通话词汇之中。</w:t>
      </w:r>
    </w:p>
    <w:p w14:paraId="1FB5AAD5" w14:textId="77777777" w:rsidR="00F303B9" w:rsidRDefault="00F303B9">
      <w:pPr>
        <w:rPr>
          <w:rFonts w:hint="eastAsia"/>
        </w:rPr>
      </w:pPr>
    </w:p>
    <w:p w14:paraId="767F6642" w14:textId="77777777" w:rsidR="00F303B9" w:rsidRDefault="00F303B9">
      <w:pPr>
        <w:rPr>
          <w:rFonts w:hint="eastAsia"/>
        </w:rPr>
      </w:pPr>
      <w:r>
        <w:rPr>
          <w:rFonts w:hint="eastAsia"/>
        </w:rPr>
        <w:t xml:space="preserve"> </w:t>
      </w:r>
    </w:p>
    <w:p w14:paraId="3151D105" w14:textId="77777777" w:rsidR="00F303B9" w:rsidRDefault="00F303B9">
      <w:pPr>
        <w:rPr>
          <w:rFonts w:hint="eastAsia"/>
        </w:rPr>
      </w:pPr>
      <w:r>
        <w:rPr>
          <w:rFonts w:hint="eastAsia"/>
        </w:rPr>
        <w:t>教学中的应用</w:t>
      </w:r>
    </w:p>
    <w:p w14:paraId="7ED8E06E" w14:textId="77777777" w:rsidR="00F303B9" w:rsidRDefault="00F303B9">
      <w:pPr>
        <w:rPr>
          <w:rFonts w:hint="eastAsia"/>
        </w:rPr>
      </w:pPr>
      <w:r>
        <w:rPr>
          <w:rFonts w:hint="eastAsia"/>
        </w:rPr>
        <w:t>在汉语拼音的教学过程中，正确地教授“wu”的发音及其变化形式是非常关键的一环。教师们通常会通过反复练习、听觉辨识游戏以及与实物相结合的方式来加深学生对这一音节的理解。也会强调不同声调对于改变词语含义的重要性，从而让学生能够准确无误地运用这些知识进行有效的沟通。</w:t>
      </w:r>
    </w:p>
    <w:p w14:paraId="2A99CBDA" w14:textId="77777777" w:rsidR="00F303B9" w:rsidRDefault="00F303B9">
      <w:pPr>
        <w:rPr>
          <w:rFonts w:hint="eastAsia"/>
        </w:rPr>
      </w:pPr>
    </w:p>
    <w:p w14:paraId="2C45DDDA" w14:textId="77777777" w:rsidR="00F303B9" w:rsidRDefault="00F303B9">
      <w:pPr>
        <w:rPr>
          <w:rFonts w:hint="eastAsia"/>
        </w:rPr>
      </w:pPr>
      <w:r>
        <w:rPr>
          <w:rFonts w:hint="eastAsia"/>
        </w:rPr>
        <w:t xml:space="preserve"> </w:t>
      </w:r>
    </w:p>
    <w:p w14:paraId="7467B750" w14:textId="77777777" w:rsidR="00F303B9" w:rsidRDefault="00F303B9">
      <w:pPr>
        <w:rPr>
          <w:rFonts w:hint="eastAsia"/>
        </w:rPr>
      </w:pPr>
      <w:r>
        <w:rPr>
          <w:rFonts w:hint="eastAsia"/>
        </w:rPr>
        <w:t>最后的总结</w:t>
      </w:r>
    </w:p>
    <w:p w14:paraId="26CD16B3" w14:textId="77777777" w:rsidR="00F303B9" w:rsidRDefault="00F303B9">
      <w:pPr>
        <w:rPr>
          <w:rFonts w:hint="eastAsia"/>
        </w:rPr>
      </w:pPr>
      <w:r>
        <w:rPr>
          <w:rFonts w:hint="eastAsia"/>
        </w:rPr>
        <w:t>“wu”的拼音书写不仅体现了汉语拼音系统的特点，也是学习者掌握中文发音规则的一个重要切入点。无论是作为单独的音节还是组成部分，“wu”都承载着丰富的文化和语言信息，值得每一位汉语爱好者深入探索。</w:t>
      </w:r>
    </w:p>
    <w:p w14:paraId="23981886" w14:textId="77777777" w:rsidR="00F303B9" w:rsidRDefault="00F303B9">
      <w:pPr>
        <w:rPr>
          <w:rFonts w:hint="eastAsia"/>
        </w:rPr>
      </w:pPr>
    </w:p>
    <w:p w14:paraId="2699A510" w14:textId="77777777" w:rsidR="00F303B9" w:rsidRDefault="00F303B9">
      <w:pPr>
        <w:rPr>
          <w:rFonts w:hint="eastAsia"/>
        </w:rPr>
      </w:pPr>
      <w:r>
        <w:rPr>
          <w:rFonts w:hint="eastAsia"/>
        </w:rPr>
        <w:t>本文是由懂得生活网（dongdeshenghuo.com）为大家创作</w:t>
      </w:r>
    </w:p>
    <w:p w14:paraId="68F4F1FA" w14:textId="7C09FF72" w:rsidR="0055097B" w:rsidRDefault="0055097B"/>
    <w:sectPr w:rsidR="00550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7B"/>
    <w:rsid w:val="0055097B"/>
    <w:rsid w:val="00613040"/>
    <w:rsid w:val="00F30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B4EB6B-C3A2-4202-BBF0-1D36B3F8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97B"/>
    <w:rPr>
      <w:rFonts w:cstheme="majorBidi"/>
      <w:color w:val="2F5496" w:themeColor="accent1" w:themeShade="BF"/>
      <w:sz w:val="28"/>
      <w:szCs w:val="28"/>
    </w:rPr>
  </w:style>
  <w:style w:type="character" w:customStyle="1" w:styleId="50">
    <w:name w:val="标题 5 字符"/>
    <w:basedOn w:val="a0"/>
    <w:link w:val="5"/>
    <w:uiPriority w:val="9"/>
    <w:semiHidden/>
    <w:rsid w:val="0055097B"/>
    <w:rPr>
      <w:rFonts w:cstheme="majorBidi"/>
      <w:color w:val="2F5496" w:themeColor="accent1" w:themeShade="BF"/>
      <w:sz w:val="24"/>
    </w:rPr>
  </w:style>
  <w:style w:type="character" w:customStyle="1" w:styleId="60">
    <w:name w:val="标题 6 字符"/>
    <w:basedOn w:val="a0"/>
    <w:link w:val="6"/>
    <w:uiPriority w:val="9"/>
    <w:semiHidden/>
    <w:rsid w:val="0055097B"/>
    <w:rPr>
      <w:rFonts w:cstheme="majorBidi"/>
      <w:b/>
      <w:bCs/>
      <w:color w:val="2F5496" w:themeColor="accent1" w:themeShade="BF"/>
    </w:rPr>
  </w:style>
  <w:style w:type="character" w:customStyle="1" w:styleId="70">
    <w:name w:val="标题 7 字符"/>
    <w:basedOn w:val="a0"/>
    <w:link w:val="7"/>
    <w:uiPriority w:val="9"/>
    <w:semiHidden/>
    <w:rsid w:val="0055097B"/>
    <w:rPr>
      <w:rFonts w:cstheme="majorBidi"/>
      <w:b/>
      <w:bCs/>
      <w:color w:val="595959" w:themeColor="text1" w:themeTint="A6"/>
    </w:rPr>
  </w:style>
  <w:style w:type="character" w:customStyle="1" w:styleId="80">
    <w:name w:val="标题 8 字符"/>
    <w:basedOn w:val="a0"/>
    <w:link w:val="8"/>
    <w:uiPriority w:val="9"/>
    <w:semiHidden/>
    <w:rsid w:val="0055097B"/>
    <w:rPr>
      <w:rFonts w:cstheme="majorBidi"/>
      <w:color w:val="595959" w:themeColor="text1" w:themeTint="A6"/>
    </w:rPr>
  </w:style>
  <w:style w:type="character" w:customStyle="1" w:styleId="90">
    <w:name w:val="标题 9 字符"/>
    <w:basedOn w:val="a0"/>
    <w:link w:val="9"/>
    <w:uiPriority w:val="9"/>
    <w:semiHidden/>
    <w:rsid w:val="0055097B"/>
    <w:rPr>
      <w:rFonts w:eastAsiaTheme="majorEastAsia" w:cstheme="majorBidi"/>
      <w:color w:val="595959" w:themeColor="text1" w:themeTint="A6"/>
    </w:rPr>
  </w:style>
  <w:style w:type="paragraph" w:styleId="a3">
    <w:name w:val="Title"/>
    <w:basedOn w:val="a"/>
    <w:next w:val="a"/>
    <w:link w:val="a4"/>
    <w:uiPriority w:val="10"/>
    <w:qFormat/>
    <w:rsid w:val="00550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97B"/>
    <w:pPr>
      <w:spacing w:before="160"/>
      <w:jc w:val="center"/>
    </w:pPr>
    <w:rPr>
      <w:i/>
      <w:iCs/>
      <w:color w:val="404040" w:themeColor="text1" w:themeTint="BF"/>
    </w:rPr>
  </w:style>
  <w:style w:type="character" w:customStyle="1" w:styleId="a8">
    <w:name w:val="引用 字符"/>
    <w:basedOn w:val="a0"/>
    <w:link w:val="a7"/>
    <w:uiPriority w:val="29"/>
    <w:rsid w:val="0055097B"/>
    <w:rPr>
      <w:i/>
      <w:iCs/>
      <w:color w:val="404040" w:themeColor="text1" w:themeTint="BF"/>
    </w:rPr>
  </w:style>
  <w:style w:type="paragraph" w:styleId="a9">
    <w:name w:val="List Paragraph"/>
    <w:basedOn w:val="a"/>
    <w:uiPriority w:val="34"/>
    <w:qFormat/>
    <w:rsid w:val="0055097B"/>
    <w:pPr>
      <w:ind w:left="720"/>
      <w:contextualSpacing/>
    </w:pPr>
  </w:style>
  <w:style w:type="character" w:styleId="aa">
    <w:name w:val="Intense Emphasis"/>
    <w:basedOn w:val="a0"/>
    <w:uiPriority w:val="21"/>
    <w:qFormat/>
    <w:rsid w:val="0055097B"/>
    <w:rPr>
      <w:i/>
      <w:iCs/>
      <w:color w:val="2F5496" w:themeColor="accent1" w:themeShade="BF"/>
    </w:rPr>
  </w:style>
  <w:style w:type="paragraph" w:styleId="ab">
    <w:name w:val="Intense Quote"/>
    <w:basedOn w:val="a"/>
    <w:next w:val="a"/>
    <w:link w:val="ac"/>
    <w:uiPriority w:val="30"/>
    <w:qFormat/>
    <w:rsid w:val="00550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97B"/>
    <w:rPr>
      <w:i/>
      <w:iCs/>
      <w:color w:val="2F5496" w:themeColor="accent1" w:themeShade="BF"/>
    </w:rPr>
  </w:style>
  <w:style w:type="character" w:styleId="ad">
    <w:name w:val="Intense Reference"/>
    <w:basedOn w:val="a0"/>
    <w:uiPriority w:val="32"/>
    <w:qFormat/>
    <w:rsid w:val="00550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