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98BF" w14:textId="77777777" w:rsidR="00C82093" w:rsidRDefault="00C82093">
      <w:pPr>
        <w:rPr>
          <w:rFonts w:hint="eastAsia"/>
        </w:rPr>
      </w:pPr>
      <w:r>
        <w:rPr>
          <w:rFonts w:hint="eastAsia"/>
        </w:rPr>
        <w:t>we拼出来是什么字</w:t>
      </w:r>
    </w:p>
    <w:p w14:paraId="757FF4FC" w14:textId="77777777" w:rsidR="00C82093" w:rsidRDefault="00C82093">
      <w:pPr>
        <w:rPr>
          <w:rFonts w:hint="eastAsia"/>
        </w:rPr>
      </w:pPr>
      <w:r>
        <w:rPr>
          <w:rFonts w:hint="eastAsia"/>
        </w:rPr>
        <w:t>在汉语的广袤天地中，每一个字符都承载着千年的智慧和文化。当我们提到“we拼出来是什么字”时，实际上是在玩一个有趣的文字游戏。这个表达并非传统汉字的一部分，而是一个虚拟的概念，用于探索汉字构造的可能性。在这里，“we”指的是两个个体或元素的结合，那么如果我们将这种结合体现在汉字上，会得到怎样的结果呢？</w:t>
      </w:r>
    </w:p>
    <w:p w14:paraId="49B9C769" w14:textId="77777777" w:rsidR="00C82093" w:rsidRDefault="00C82093">
      <w:pPr>
        <w:rPr>
          <w:rFonts w:hint="eastAsia"/>
        </w:rPr>
      </w:pPr>
    </w:p>
    <w:p w14:paraId="37EDC489" w14:textId="77777777" w:rsidR="00C82093" w:rsidRDefault="00C82093">
      <w:pPr>
        <w:rPr>
          <w:rFonts w:hint="eastAsia"/>
        </w:rPr>
      </w:pPr>
      <w:r>
        <w:rPr>
          <w:rFonts w:hint="eastAsia"/>
        </w:rPr>
        <w:t xml:space="preserve"> </w:t>
      </w:r>
    </w:p>
    <w:p w14:paraId="1AD0CA8D" w14:textId="77777777" w:rsidR="00C82093" w:rsidRDefault="00C82093">
      <w:pPr>
        <w:rPr>
          <w:rFonts w:hint="eastAsia"/>
        </w:rPr>
      </w:pPr>
      <w:r>
        <w:rPr>
          <w:rFonts w:hint="eastAsia"/>
        </w:rPr>
        <w:t>探寻汉字的构造法则</w:t>
      </w:r>
    </w:p>
    <w:p w14:paraId="34226C26" w14:textId="77777777" w:rsidR="00C82093" w:rsidRDefault="00C82093">
      <w:pPr>
        <w:rPr>
          <w:rFonts w:hint="eastAsia"/>
        </w:rPr>
      </w:pPr>
      <w:r>
        <w:rPr>
          <w:rFonts w:hint="eastAsia"/>
        </w:rPr>
        <w:t>要理解如何将“we”拼成汉字，我们首先需要了解汉字的基本构造法则。汉字是由笔画、部件构成的，每个部件都有其特定的意义或发音提示。例如，水旁（氵）通常与液体有关，言字边（讠）则多见于表达交流意义的词汇。如果我们想要创造一个新的汉字来代表“we”，即代表你和我，或者两个人共同的概念，我们需要找到能够象征这种关系的部件。</w:t>
      </w:r>
    </w:p>
    <w:p w14:paraId="1EF06EFC" w14:textId="77777777" w:rsidR="00C82093" w:rsidRDefault="00C82093">
      <w:pPr>
        <w:rPr>
          <w:rFonts w:hint="eastAsia"/>
        </w:rPr>
      </w:pPr>
    </w:p>
    <w:p w14:paraId="5BC685C9" w14:textId="77777777" w:rsidR="00C82093" w:rsidRDefault="00C82093">
      <w:pPr>
        <w:rPr>
          <w:rFonts w:hint="eastAsia"/>
        </w:rPr>
      </w:pPr>
      <w:r>
        <w:rPr>
          <w:rFonts w:hint="eastAsia"/>
        </w:rPr>
        <w:t xml:space="preserve"> </w:t>
      </w:r>
    </w:p>
    <w:p w14:paraId="35E8603D" w14:textId="77777777" w:rsidR="00C82093" w:rsidRDefault="00C82093">
      <w:pPr>
        <w:rPr>
          <w:rFonts w:hint="eastAsia"/>
        </w:rPr>
      </w:pPr>
      <w:r>
        <w:rPr>
          <w:rFonts w:hint="eastAsia"/>
        </w:rPr>
        <w:t>寻找合适的部首和部件</w:t>
      </w:r>
    </w:p>
    <w:p w14:paraId="38705368" w14:textId="77777777" w:rsidR="00C82093" w:rsidRDefault="00C82093">
      <w:pPr>
        <w:rPr>
          <w:rFonts w:hint="eastAsia"/>
        </w:rPr>
      </w:pPr>
      <w:r>
        <w:rPr>
          <w:rFonts w:hint="eastAsia"/>
        </w:rPr>
        <w:t>在考虑“we”的含义时，可以联想到人字（亻），它代表着人类个体。两个人在一起可以简化为双人旁（从）。考虑到“we”作为一个团体或集体的概念，也许还可以加入口字（口），表示沟通、对话或是共同发声。这些元素结合起来，或许能创造出一个全新的、符合“we”精神的汉字。</w:t>
      </w:r>
    </w:p>
    <w:p w14:paraId="5437E84A" w14:textId="77777777" w:rsidR="00C82093" w:rsidRDefault="00C82093">
      <w:pPr>
        <w:rPr>
          <w:rFonts w:hint="eastAsia"/>
        </w:rPr>
      </w:pPr>
    </w:p>
    <w:p w14:paraId="02201AEC" w14:textId="77777777" w:rsidR="00C82093" w:rsidRDefault="00C82093">
      <w:pPr>
        <w:rPr>
          <w:rFonts w:hint="eastAsia"/>
        </w:rPr>
      </w:pPr>
      <w:r>
        <w:rPr>
          <w:rFonts w:hint="eastAsia"/>
        </w:rPr>
        <w:t xml:space="preserve"> </w:t>
      </w:r>
    </w:p>
    <w:p w14:paraId="614C8DBD" w14:textId="77777777" w:rsidR="00C82093" w:rsidRDefault="00C82093">
      <w:pPr>
        <w:rPr>
          <w:rFonts w:hint="eastAsia"/>
        </w:rPr>
      </w:pPr>
      <w:r>
        <w:rPr>
          <w:rFonts w:hint="eastAsia"/>
        </w:rPr>
        <w:t>创意无限的新字创造</w:t>
      </w:r>
    </w:p>
    <w:p w14:paraId="3F28A5D8" w14:textId="77777777" w:rsidR="00C82093" w:rsidRDefault="00C82093">
      <w:pPr>
        <w:rPr>
          <w:rFonts w:hint="eastAsia"/>
        </w:rPr>
      </w:pPr>
      <w:r>
        <w:rPr>
          <w:rFonts w:hint="eastAsia"/>
        </w:rPr>
        <w:t>虽然现实中并不存在这样一个由“we”直接转换而来的汉字，但通过上述分析，我们可以想象出一种可能的构字方式。比如，使用从（二人同行）加上口（共同发声），可以构建出一个类似于众字结构的新字。然而，在正式的中文语境中，这样的新字并不被官方词典收录，也不会广泛使用。但这不妨碍我们从中感受到汉字文化的博大精深以及创造性思维的乐趣。</w:t>
      </w:r>
    </w:p>
    <w:p w14:paraId="61AAEEBC" w14:textId="77777777" w:rsidR="00C82093" w:rsidRDefault="00C82093">
      <w:pPr>
        <w:rPr>
          <w:rFonts w:hint="eastAsia"/>
        </w:rPr>
      </w:pPr>
    </w:p>
    <w:p w14:paraId="06D2EDD5" w14:textId="77777777" w:rsidR="00C82093" w:rsidRDefault="00C82093">
      <w:pPr>
        <w:rPr>
          <w:rFonts w:hint="eastAsia"/>
        </w:rPr>
      </w:pPr>
      <w:r>
        <w:rPr>
          <w:rFonts w:hint="eastAsia"/>
        </w:rPr>
        <w:t xml:space="preserve"> </w:t>
      </w:r>
    </w:p>
    <w:p w14:paraId="03438906" w14:textId="77777777" w:rsidR="00C82093" w:rsidRDefault="00C82093">
      <w:pPr>
        <w:rPr>
          <w:rFonts w:hint="eastAsia"/>
        </w:rPr>
      </w:pPr>
      <w:r>
        <w:rPr>
          <w:rFonts w:hint="eastAsia"/>
        </w:rPr>
        <w:t>最后的总结：超越语言的文化桥梁</w:t>
      </w:r>
    </w:p>
    <w:p w14:paraId="20E79503" w14:textId="77777777" w:rsidR="00C82093" w:rsidRDefault="00C82093">
      <w:pPr>
        <w:rPr>
          <w:rFonts w:hint="eastAsia"/>
        </w:rPr>
      </w:pPr>
      <w:r>
        <w:rPr>
          <w:rFonts w:hint="eastAsia"/>
        </w:rPr>
        <w:t>尽管“we拼出来是什么字”不是真实存在的汉字，但它激发了我们对汉字构造的好奇心，并让我们思考如何用古老的文字去表达现代的情感和理念。汉字不仅是交流的工具，更是一座连接过去与未来、个人与集体的文化桥梁。每一次尝试理解和创造新的汉字，都是对我们自身文化的一次深刻反思和致敬。</w:t>
      </w:r>
    </w:p>
    <w:p w14:paraId="5E340265" w14:textId="77777777" w:rsidR="00C82093" w:rsidRDefault="00C82093">
      <w:pPr>
        <w:rPr>
          <w:rFonts w:hint="eastAsia"/>
        </w:rPr>
      </w:pPr>
    </w:p>
    <w:p w14:paraId="7961AA47" w14:textId="77777777" w:rsidR="00C82093" w:rsidRDefault="00C82093">
      <w:pPr>
        <w:rPr>
          <w:rFonts w:hint="eastAsia"/>
        </w:rPr>
      </w:pPr>
      <w:r>
        <w:rPr>
          <w:rFonts w:hint="eastAsia"/>
        </w:rPr>
        <w:t>本文是由懂得生活网（dongdeshenghuo.com）为大家创作</w:t>
      </w:r>
    </w:p>
    <w:p w14:paraId="475D63C6" w14:textId="0C4CCD03" w:rsidR="008D12CF" w:rsidRDefault="008D12CF"/>
    <w:sectPr w:rsidR="008D1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CF"/>
    <w:rsid w:val="00613040"/>
    <w:rsid w:val="008D12CF"/>
    <w:rsid w:val="00C8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0FEB7E-F69E-4DCC-98C6-7C34D20E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2CF"/>
    <w:rPr>
      <w:rFonts w:cstheme="majorBidi"/>
      <w:color w:val="2F5496" w:themeColor="accent1" w:themeShade="BF"/>
      <w:sz w:val="28"/>
      <w:szCs w:val="28"/>
    </w:rPr>
  </w:style>
  <w:style w:type="character" w:customStyle="1" w:styleId="50">
    <w:name w:val="标题 5 字符"/>
    <w:basedOn w:val="a0"/>
    <w:link w:val="5"/>
    <w:uiPriority w:val="9"/>
    <w:semiHidden/>
    <w:rsid w:val="008D12CF"/>
    <w:rPr>
      <w:rFonts w:cstheme="majorBidi"/>
      <w:color w:val="2F5496" w:themeColor="accent1" w:themeShade="BF"/>
      <w:sz w:val="24"/>
    </w:rPr>
  </w:style>
  <w:style w:type="character" w:customStyle="1" w:styleId="60">
    <w:name w:val="标题 6 字符"/>
    <w:basedOn w:val="a0"/>
    <w:link w:val="6"/>
    <w:uiPriority w:val="9"/>
    <w:semiHidden/>
    <w:rsid w:val="008D12CF"/>
    <w:rPr>
      <w:rFonts w:cstheme="majorBidi"/>
      <w:b/>
      <w:bCs/>
      <w:color w:val="2F5496" w:themeColor="accent1" w:themeShade="BF"/>
    </w:rPr>
  </w:style>
  <w:style w:type="character" w:customStyle="1" w:styleId="70">
    <w:name w:val="标题 7 字符"/>
    <w:basedOn w:val="a0"/>
    <w:link w:val="7"/>
    <w:uiPriority w:val="9"/>
    <w:semiHidden/>
    <w:rsid w:val="008D12CF"/>
    <w:rPr>
      <w:rFonts w:cstheme="majorBidi"/>
      <w:b/>
      <w:bCs/>
      <w:color w:val="595959" w:themeColor="text1" w:themeTint="A6"/>
    </w:rPr>
  </w:style>
  <w:style w:type="character" w:customStyle="1" w:styleId="80">
    <w:name w:val="标题 8 字符"/>
    <w:basedOn w:val="a0"/>
    <w:link w:val="8"/>
    <w:uiPriority w:val="9"/>
    <w:semiHidden/>
    <w:rsid w:val="008D12CF"/>
    <w:rPr>
      <w:rFonts w:cstheme="majorBidi"/>
      <w:color w:val="595959" w:themeColor="text1" w:themeTint="A6"/>
    </w:rPr>
  </w:style>
  <w:style w:type="character" w:customStyle="1" w:styleId="90">
    <w:name w:val="标题 9 字符"/>
    <w:basedOn w:val="a0"/>
    <w:link w:val="9"/>
    <w:uiPriority w:val="9"/>
    <w:semiHidden/>
    <w:rsid w:val="008D12CF"/>
    <w:rPr>
      <w:rFonts w:eastAsiaTheme="majorEastAsia" w:cstheme="majorBidi"/>
      <w:color w:val="595959" w:themeColor="text1" w:themeTint="A6"/>
    </w:rPr>
  </w:style>
  <w:style w:type="paragraph" w:styleId="a3">
    <w:name w:val="Title"/>
    <w:basedOn w:val="a"/>
    <w:next w:val="a"/>
    <w:link w:val="a4"/>
    <w:uiPriority w:val="10"/>
    <w:qFormat/>
    <w:rsid w:val="008D1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2CF"/>
    <w:pPr>
      <w:spacing w:before="160"/>
      <w:jc w:val="center"/>
    </w:pPr>
    <w:rPr>
      <w:i/>
      <w:iCs/>
      <w:color w:val="404040" w:themeColor="text1" w:themeTint="BF"/>
    </w:rPr>
  </w:style>
  <w:style w:type="character" w:customStyle="1" w:styleId="a8">
    <w:name w:val="引用 字符"/>
    <w:basedOn w:val="a0"/>
    <w:link w:val="a7"/>
    <w:uiPriority w:val="29"/>
    <w:rsid w:val="008D12CF"/>
    <w:rPr>
      <w:i/>
      <w:iCs/>
      <w:color w:val="404040" w:themeColor="text1" w:themeTint="BF"/>
    </w:rPr>
  </w:style>
  <w:style w:type="paragraph" w:styleId="a9">
    <w:name w:val="List Paragraph"/>
    <w:basedOn w:val="a"/>
    <w:uiPriority w:val="34"/>
    <w:qFormat/>
    <w:rsid w:val="008D12CF"/>
    <w:pPr>
      <w:ind w:left="720"/>
      <w:contextualSpacing/>
    </w:pPr>
  </w:style>
  <w:style w:type="character" w:styleId="aa">
    <w:name w:val="Intense Emphasis"/>
    <w:basedOn w:val="a0"/>
    <w:uiPriority w:val="21"/>
    <w:qFormat/>
    <w:rsid w:val="008D12CF"/>
    <w:rPr>
      <w:i/>
      <w:iCs/>
      <w:color w:val="2F5496" w:themeColor="accent1" w:themeShade="BF"/>
    </w:rPr>
  </w:style>
  <w:style w:type="paragraph" w:styleId="ab">
    <w:name w:val="Intense Quote"/>
    <w:basedOn w:val="a"/>
    <w:next w:val="a"/>
    <w:link w:val="ac"/>
    <w:uiPriority w:val="30"/>
    <w:qFormat/>
    <w:rsid w:val="008D1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2CF"/>
    <w:rPr>
      <w:i/>
      <w:iCs/>
      <w:color w:val="2F5496" w:themeColor="accent1" w:themeShade="BF"/>
    </w:rPr>
  </w:style>
  <w:style w:type="character" w:styleId="ad">
    <w:name w:val="Intense Reference"/>
    <w:basedOn w:val="a0"/>
    <w:uiPriority w:val="32"/>
    <w:qFormat/>
    <w:rsid w:val="008D1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