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1DAF" w14:textId="77777777" w:rsidR="004E466C" w:rsidRDefault="004E466C">
      <w:pPr>
        <w:rPr>
          <w:rFonts w:hint="eastAsia"/>
        </w:rPr>
      </w:pPr>
    </w:p>
    <w:p w14:paraId="380AB725" w14:textId="77777777" w:rsidR="004E466C" w:rsidRDefault="004E466C">
      <w:pPr>
        <w:rPr>
          <w:rFonts w:hint="eastAsia"/>
        </w:rPr>
      </w:pPr>
      <w:r>
        <w:rPr>
          <w:rFonts w:hint="eastAsia"/>
        </w:rPr>
        <w:tab/>
        <w:t>tuang的拼音的汉字有哪些字</w:t>
      </w:r>
    </w:p>
    <w:p w14:paraId="1C3AF37F" w14:textId="77777777" w:rsidR="004E466C" w:rsidRDefault="004E466C">
      <w:pPr>
        <w:rPr>
          <w:rFonts w:hint="eastAsia"/>
        </w:rPr>
      </w:pPr>
    </w:p>
    <w:p w14:paraId="2BD487E7" w14:textId="77777777" w:rsidR="004E466C" w:rsidRDefault="004E466C">
      <w:pPr>
        <w:rPr>
          <w:rFonts w:hint="eastAsia"/>
        </w:rPr>
      </w:pPr>
    </w:p>
    <w:p w14:paraId="0E56A3C9" w14:textId="77777777" w:rsidR="004E466C" w:rsidRDefault="004E466C">
      <w:pPr>
        <w:rPr>
          <w:rFonts w:hint="eastAsia"/>
        </w:rPr>
      </w:pPr>
      <w:r>
        <w:rPr>
          <w:rFonts w:hint="eastAsia"/>
        </w:rPr>
        <w:tab/>
        <w:t>在汉语中，不同的拼音可以对应多个不同的汉字，这取决于声调以及具体的语境。对于“tuang”这个拼音而言，它并不是一个在普通话中直接存在的拼音形式。这是因为根据汉语拼音方案，“uang”是作为后响复韵母出现的，而“t”这个辅音后面通常不会直接跟“uang”。然而，通过分析和探索与之相近的发音，我们可以找到一些与讨论主题紧密相关的汉字。</w:t>
      </w:r>
    </w:p>
    <w:p w14:paraId="2BA42E63" w14:textId="77777777" w:rsidR="004E466C" w:rsidRDefault="004E466C">
      <w:pPr>
        <w:rPr>
          <w:rFonts w:hint="eastAsia"/>
        </w:rPr>
      </w:pPr>
    </w:p>
    <w:p w14:paraId="584F6CD5" w14:textId="77777777" w:rsidR="004E466C" w:rsidRDefault="004E466C">
      <w:pPr>
        <w:rPr>
          <w:rFonts w:hint="eastAsia"/>
        </w:rPr>
      </w:pPr>
    </w:p>
    <w:p w14:paraId="2C8934B3" w14:textId="77777777" w:rsidR="004E466C" w:rsidRDefault="004E466C">
      <w:pPr>
        <w:rPr>
          <w:rFonts w:hint="eastAsia"/>
        </w:rPr>
      </w:pPr>
    </w:p>
    <w:p w14:paraId="67B6CEED" w14:textId="77777777" w:rsidR="004E466C" w:rsidRDefault="004E466C">
      <w:pPr>
        <w:rPr>
          <w:rFonts w:hint="eastAsia"/>
        </w:rPr>
      </w:pPr>
      <w:r>
        <w:rPr>
          <w:rFonts w:hint="eastAsia"/>
        </w:rPr>
        <w:tab/>
        <w:t>近似拼音及其对应的汉字</w:t>
      </w:r>
    </w:p>
    <w:p w14:paraId="44502044" w14:textId="77777777" w:rsidR="004E466C" w:rsidRDefault="004E466C">
      <w:pPr>
        <w:rPr>
          <w:rFonts w:hint="eastAsia"/>
        </w:rPr>
      </w:pPr>
    </w:p>
    <w:p w14:paraId="0B2BC9A7" w14:textId="77777777" w:rsidR="004E466C" w:rsidRDefault="004E466C">
      <w:pPr>
        <w:rPr>
          <w:rFonts w:hint="eastAsia"/>
        </w:rPr>
      </w:pPr>
    </w:p>
    <w:p w14:paraId="14360244" w14:textId="77777777" w:rsidR="004E466C" w:rsidRDefault="004E466C">
      <w:pPr>
        <w:rPr>
          <w:rFonts w:hint="eastAsia"/>
        </w:rPr>
      </w:pPr>
      <w:r>
        <w:rPr>
          <w:rFonts w:hint="eastAsia"/>
        </w:rPr>
        <w:tab/>
        <w:t>虽然没有直接名为“tuang”的汉字，但有几个拼音与其相似，例如“tuan”、“tang”。这些拼音分别代表了不同的汉字。比如，“tuan”可以表示“团”（如团体）、“湍”（如湍急）等；而“tang”则可以是“汤”（如热汤）、“堂”（如课堂）等。尽管它们不是我们探讨的确切拼音，但了解这些有助于更好地理解汉语中类似发音的使用。</w:t>
      </w:r>
    </w:p>
    <w:p w14:paraId="136EC446" w14:textId="77777777" w:rsidR="004E466C" w:rsidRDefault="004E466C">
      <w:pPr>
        <w:rPr>
          <w:rFonts w:hint="eastAsia"/>
        </w:rPr>
      </w:pPr>
    </w:p>
    <w:p w14:paraId="2B870601" w14:textId="77777777" w:rsidR="004E466C" w:rsidRDefault="004E466C">
      <w:pPr>
        <w:rPr>
          <w:rFonts w:hint="eastAsia"/>
        </w:rPr>
      </w:pPr>
    </w:p>
    <w:p w14:paraId="2E378C80" w14:textId="77777777" w:rsidR="004E466C" w:rsidRDefault="004E466C">
      <w:pPr>
        <w:rPr>
          <w:rFonts w:hint="eastAsia"/>
        </w:rPr>
      </w:pPr>
    </w:p>
    <w:p w14:paraId="77922784" w14:textId="77777777" w:rsidR="004E466C" w:rsidRDefault="004E466C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3296758B" w14:textId="77777777" w:rsidR="004E466C" w:rsidRDefault="004E466C">
      <w:pPr>
        <w:rPr>
          <w:rFonts w:hint="eastAsia"/>
        </w:rPr>
      </w:pPr>
    </w:p>
    <w:p w14:paraId="09B055D4" w14:textId="77777777" w:rsidR="004E466C" w:rsidRDefault="004E466C">
      <w:pPr>
        <w:rPr>
          <w:rFonts w:hint="eastAsia"/>
        </w:rPr>
      </w:pPr>
    </w:p>
    <w:p w14:paraId="01E3E5EB" w14:textId="77777777" w:rsidR="004E466C" w:rsidRDefault="004E466C">
      <w:pPr>
        <w:rPr>
          <w:rFonts w:hint="eastAsia"/>
        </w:rPr>
      </w:pPr>
      <w:r>
        <w:rPr>
          <w:rFonts w:hint="eastAsia"/>
        </w:rPr>
        <w:tab/>
        <w:t>汉语拼音作为学习汉语的重要工具之一，不仅帮助初学者正确发音，还能辅助记忆汉字。通过拼音，学生能够更准确地识别和发出汉字的声音，这对于口语交流至关重要。拼音也是输入法的基础之一，使得人们可以通过键盘快速输入中文字符。因此，掌握好汉语拼音对于汉语学习者来说是非常重要的一步。</w:t>
      </w:r>
    </w:p>
    <w:p w14:paraId="311D10D1" w14:textId="77777777" w:rsidR="004E466C" w:rsidRDefault="004E466C">
      <w:pPr>
        <w:rPr>
          <w:rFonts w:hint="eastAsia"/>
        </w:rPr>
      </w:pPr>
    </w:p>
    <w:p w14:paraId="79C6E793" w14:textId="77777777" w:rsidR="004E466C" w:rsidRDefault="004E466C">
      <w:pPr>
        <w:rPr>
          <w:rFonts w:hint="eastAsia"/>
        </w:rPr>
      </w:pPr>
    </w:p>
    <w:p w14:paraId="786D1853" w14:textId="77777777" w:rsidR="004E466C" w:rsidRDefault="004E466C">
      <w:pPr>
        <w:rPr>
          <w:rFonts w:hint="eastAsia"/>
        </w:rPr>
      </w:pPr>
    </w:p>
    <w:p w14:paraId="3B5D911D" w14:textId="77777777" w:rsidR="004E466C" w:rsidRDefault="004E466C">
      <w:pPr>
        <w:rPr>
          <w:rFonts w:hint="eastAsia"/>
        </w:rPr>
      </w:pPr>
      <w:r>
        <w:rPr>
          <w:rFonts w:hint="eastAsia"/>
        </w:rPr>
        <w:tab/>
        <w:t>如何进一步探索汉字世界</w:t>
      </w:r>
    </w:p>
    <w:p w14:paraId="5ADA739C" w14:textId="77777777" w:rsidR="004E466C" w:rsidRDefault="004E466C">
      <w:pPr>
        <w:rPr>
          <w:rFonts w:hint="eastAsia"/>
        </w:rPr>
      </w:pPr>
    </w:p>
    <w:p w14:paraId="43089C7A" w14:textId="77777777" w:rsidR="004E466C" w:rsidRDefault="004E466C">
      <w:pPr>
        <w:rPr>
          <w:rFonts w:hint="eastAsia"/>
        </w:rPr>
      </w:pPr>
    </w:p>
    <w:p w14:paraId="72CA8A2E" w14:textId="77777777" w:rsidR="004E466C" w:rsidRDefault="004E466C">
      <w:pPr>
        <w:rPr>
          <w:rFonts w:hint="eastAsia"/>
        </w:rPr>
      </w:pPr>
      <w:r>
        <w:rPr>
          <w:rFonts w:hint="eastAsia"/>
        </w:rPr>
        <w:tab/>
        <w:t>对于那些对汉语感兴趣的人来说，除了学习标准的拼音系统之外，还可以通过阅读、写作以及与中国文化相关的活动来加深对汉字的理解。利用现代技术，如手机应用程序和在线课程，也可以为汉语学习提供极大的便利。尝试用汉语进行日常对话或参与语言交换，也是提高语言能力的有效方法。通过不断实践和探索，你将能发现更多关于汉字和汉语的奇妙之处。</w:t>
      </w:r>
    </w:p>
    <w:p w14:paraId="01CB8BF9" w14:textId="77777777" w:rsidR="004E466C" w:rsidRDefault="004E466C">
      <w:pPr>
        <w:rPr>
          <w:rFonts w:hint="eastAsia"/>
        </w:rPr>
      </w:pPr>
    </w:p>
    <w:p w14:paraId="4A401364" w14:textId="77777777" w:rsidR="004E466C" w:rsidRDefault="004E466C">
      <w:pPr>
        <w:rPr>
          <w:rFonts w:hint="eastAsia"/>
        </w:rPr>
      </w:pPr>
    </w:p>
    <w:p w14:paraId="5AFF86AD" w14:textId="77777777" w:rsidR="004E466C" w:rsidRDefault="004E4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E36F0" w14:textId="1734ADE2" w:rsidR="001553F2" w:rsidRDefault="001553F2"/>
    <w:sectPr w:rsidR="0015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F2"/>
    <w:rsid w:val="001553F2"/>
    <w:rsid w:val="004E466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03159-ED8C-47D4-81C3-7857BB2E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