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4C63" w14:textId="77777777" w:rsidR="00E46AD2" w:rsidRDefault="00E46AD2">
      <w:pPr>
        <w:rPr>
          <w:rFonts w:hint="eastAsia"/>
        </w:rPr>
      </w:pPr>
    </w:p>
    <w:p w14:paraId="29793608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ting的拼音有几个</w:t>
      </w:r>
    </w:p>
    <w:p w14:paraId="5B157592" w14:textId="77777777" w:rsidR="00E46AD2" w:rsidRDefault="00E46AD2">
      <w:pPr>
        <w:rPr>
          <w:rFonts w:hint="eastAsia"/>
        </w:rPr>
      </w:pPr>
    </w:p>
    <w:p w14:paraId="466DE3B8" w14:textId="77777777" w:rsidR="00E46AD2" w:rsidRDefault="00E46AD2">
      <w:pPr>
        <w:rPr>
          <w:rFonts w:hint="eastAsia"/>
        </w:rPr>
      </w:pPr>
    </w:p>
    <w:p w14:paraId="41974F70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在汉语拼音体系中，“ting”这个音节是一个非常有趣的例子，它代表了普通话中的一个发音单位。对于学习中文或对语言学有兴趣的人来说，了解“ting”的构成和其在不同词汇中的应用是非常有益的。具体来说，“ting”的拼音有几个呢？答案是，从字面来看，“ting”仅由一个音节组成，但在实际的语言使用中，它可以与四个不同的声调相结合，从而形成四种变化。</w:t>
      </w:r>
    </w:p>
    <w:p w14:paraId="00C07CCE" w14:textId="77777777" w:rsidR="00E46AD2" w:rsidRDefault="00E46AD2">
      <w:pPr>
        <w:rPr>
          <w:rFonts w:hint="eastAsia"/>
        </w:rPr>
      </w:pPr>
    </w:p>
    <w:p w14:paraId="270CE2D5" w14:textId="77777777" w:rsidR="00E46AD2" w:rsidRDefault="00E46AD2">
      <w:pPr>
        <w:rPr>
          <w:rFonts w:hint="eastAsia"/>
        </w:rPr>
      </w:pPr>
    </w:p>
    <w:p w14:paraId="698E3903" w14:textId="77777777" w:rsidR="00E46AD2" w:rsidRDefault="00E46AD2">
      <w:pPr>
        <w:rPr>
          <w:rFonts w:hint="eastAsia"/>
        </w:rPr>
      </w:pPr>
    </w:p>
    <w:p w14:paraId="55BB57B1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四声的变化</w:t>
      </w:r>
    </w:p>
    <w:p w14:paraId="5C95BBD9" w14:textId="77777777" w:rsidR="00E46AD2" w:rsidRDefault="00E46AD2">
      <w:pPr>
        <w:rPr>
          <w:rFonts w:hint="eastAsia"/>
        </w:rPr>
      </w:pPr>
    </w:p>
    <w:p w14:paraId="7942C4FF" w14:textId="77777777" w:rsidR="00E46AD2" w:rsidRDefault="00E46AD2">
      <w:pPr>
        <w:rPr>
          <w:rFonts w:hint="eastAsia"/>
        </w:rPr>
      </w:pPr>
    </w:p>
    <w:p w14:paraId="11F9E0AE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汉语是一种声调语言，这意味着同一个音节可以通过不同的声调来改变意思。以“ting”为例，第一声（阴平）通常听起来高而平，例如“听”（tīng），意为聆听；第二声（阳平）则从低到高上升，如“厅”（tǐng），指建筑物内的大厅；第三声（上声）先降后升，比如“挺”（tǐng），有直立的意思；第四声（去声）则是快速下降，像“停”（tìng），表示停止。每个声调都赋予了“ting”新的含义。</w:t>
      </w:r>
    </w:p>
    <w:p w14:paraId="71713CC3" w14:textId="77777777" w:rsidR="00E46AD2" w:rsidRDefault="00E46AD2">
      <w:pPr>
        <w:rPr>
          <w:rFonts w:hint="eastAsia"/>
        </w:rPr>
      </w:pPr>
    </w:p>
    <w:p w14:paraId="2AE76193" w14:textId="77777777" w:rsidR="00E46AD2" w:rsidRDefault="00E46AD2">
      <w:pPr>
        <w:rPr>
          <w:rFonts w:hint="eastAsia"/>
        </w:rPr>
      </w:pPr>
    </w:p>
    <w:p w14:paraId="04422FC7" w14:textId="77777777" w:rsidR="00E46AD2" w:rsidRDefault="00E46AD2">
      <w:pPr>
        <w:rPr>
          <w:rFonts w:hint="eastAsia"/>
        </w:rPr>
      </w:pPr>
    </w:p>
    <w:p w14:paraId="108E5D86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无声调符号的情况</w:t>
      </w:r>
    </w:p>
    <w:p w14:paraId="52ADEB19" w14:textId="77777777" w:rsidR="00E46AD2" w:rsidRDefault="00E46AD2">
      <w:pPr>
        <w:rPr>
          <w:rFonts w:hint="eastAsia"/>
        </w:rPr>
      </w:pPr>
    </w:p>
    <w:p w14:paraId="0C892DC6" w14:textId="77777777" w:rsidR="00E46AD2" w:rsidRDefault="00E46AD2">
      <w:pPr>
        <w:rPr>
          <w:rFonts w:hint="eastAsia"/>
        </w:rPr>
      </w:pPr>
    </w:p>
    <w:p w14:paraId="6B28CAC6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值得注意的是，在某些特定的情况下，“ting”可能不会带有声调符号出现，这通常出现在外国人名、地名的音译或者是品牌名称中。在这种情况下，读者需要根据上下文来推断正确的读音和意义。例如，当我们看到“Ting”作为一个人名时，我们无法直接知道它的声调，必须依赖于额外的信息来理解。</w:t>
      </w:r>
    </w:p>
    <w:p w14:paraId="42FE5A39" w14:textId="77777777" w:rsidR="00E46AD2" w:rsidRDefault="00E46AD2">
      <w:pPr>
        <w:rPr>
          <w:rFonts w:hint="eastAsia"/>
        </w:rPr>
      </w:pPr>
    </w:p>
    <w:p w14:paraId="26253333" w14:textId="77777777" w:rsidR="00E46AD2" w:rsidRDefault="00E46AD2">
      <w:pPr>
        <w:rPr>
          <w:rFonts w:hint="eastAsia"/>
        </w:rPr>
      </w:pPr>
    </w:p>
    <w:p w14:paraId="6E6E0EBF" w14:textId="77777777" w:rsidR="00E46AD2" w:rsidRDefault="00E46AD2">
      <w:pPr>
        <w:rPr>
          <w:rFonts w:hint="eastAsia"/>
        </w:rPr>
      </w:pPr>
    </w:p>
    <w:p w14:paraId="0C5F01D5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“ting”的变体形式</w:t>
      </w:r>
    </w:p>
    <w:p w14:paraId="3317B323" w14:textId="77777777" w:rsidR="00E46AD2" w:rsidRDefault="00E46AD2">
      <w:pPr>
        <w:rPr>
          <w:rFonts w:hint="eastAsia"/>
        </w:rPr>
      </w:pPr>
    </w:p>
    <w:p w14:paraId="48890D75" w14:textId="77777777" w:rsidR="00E46AD2" w:rsidRDefault="00E46AD2">
      <w:pPr>
        <w:rPr>
          <w:rFonts w:hint="eastAsia"/>
        </w:rPr>
      </w:pPr>
    </w:p>
    <w:p w14:paraId="4E791E68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除了标准的“ting”，还有一些带韵尾的变体形式，如“ting3”后面加上了鼻音韵尾-n，变成“tin”。这样的变体虽然在现代普通话中不常见，但在方言或是古汉语中却能找到它们的身影。这些变化增加了汉语的丰富性和多样性，同时也为研究汉语的历史演变提供了线索。</w:t>
      </w:r>
    </w:p>
    <w:p w14:paraId="1648B0E9" w14:textId="77777777" w:rsidR="00E46AD2" w:rsidRDefault="00E46AD2">
      <w:pPr>
        <w:rPr>
          <w:rFonts w:hint="eastAsia"/>
        </w:rPr>
      </w:pPr>
    </w:p>
    <w:p w14:paraId="09CABF49" w14:textId="77777777" w:rsidR="00E46AD2" w:rsidRDefault="00E46AD2">
      <w:pPr>
        <w:rPr>
          <w:rFonts w:hint="eastAsia"/>
        </w:rPr>
      </w:pPr>
    </w:p>
    <w:p w14:paraId="5595B1A7" w14:textId="77777777" w:rsidR="00E46AD2" w:rsidRDefault="00E46AD2">
      <w:pPr>
        <w:rPr>
          <w:rFonts w:hint="eastAsia"/>
        </w:rPr>
      </w:pPr>
    </w:p>
    <w:p w14:paraId="5D09DDE1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5E1BB7" w14:textId="77777777" w:rsidR="00E46AD2" w:rsidRDefault="00E46AD2">
      <w:pPr>
        <w:rPr>
          <w:rFonts w:hint="eastAsia"/>
        </w:rPr>
      </w:pPr>
    </w:p>
    <w:p w14:paraId="63DAC28E" w14:textId="77777777" w:rsidR="00E46AD2" w:rsidRDefault="00E46AD2">
      <w:pPr>
        <w:rPr>
          <w:rFonts w:hint="eastAsia"/>
        </w:rPr>
      </w:pPr>
    </w:p>
    <w:p w14:paraId="2E2BBAA6" w14:textId="77777777" w:rsidR="00E46AD2" w:rsidRDefault="00E46AD2">
      <w:pPr>
        <w:rPr>
          <w:rFonts w:hint="eastAsia"/>
        </w:rPr>
      </w:pPr>
      <w:r>
        <w:rPr>
          <w:rFonts w:hint="eastAsia"/>
        </w:rPr>
        <w:tab/>
        <w:t>“ting”的拼音表面上看起来只有一个，但实际上它可以有四种不同的声调形式，每种形式都有独特的意义。还存在一些特殊情况下的变体形式以及不标示声调的应用场景。通过深入了解“ting”的各种形态，我们可以更好地欣赏汉语的魅力，同时也能提高我们对这种复杂而又美妙的语言的理解能力。</w:t>
      </w:r>
    </w:p>
    <w:p w14:paraId="5E9CE989" w14:textId="77777777" w:rsidR="00E46AD2" w:rsidRDefault="00E46AD2">
      <w:pPr>
        <w:rPr>
          <w:rFonts w:hint="eastAsia"/>
        </w:rPr>
      </w:pPr>
    </w:p>
    <w:p w14:paraId="6682D692" w14:textId="77777777" w:rsidR="00E46AD2" w:rsidRDefault="00E46AD2">
      <w:pPr>
        <w:rPr>
          <w:rFonts w:hint="eastAsia"/>
        </w:rPr>
      </w:pPr>
    </w:p>
    <w:p w14:paraId="5ECC6E24" w14:textId="77777777" w:rsidR="00E46AD2" w:rsidRDefault="00E46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BA714" w14:textId="446E840B" w:rsidR="002B6389" w:rsidRDefault="002B6389"/>
    <w:sectPr w:rsidR="002B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89"/>
    <w:rsid w:val="002B6389"/>
    <w:rsid w:val="00613040"/>
    <w:rsid w:val="00E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C0D57-BCBC-4712-8CCC-694C210E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