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7971" w14:textId="77777777" w:rsidR="00211B6D" w:rsidRDefault="00211B6D">
      <w:pPr>
        <w:rPr>
          <w:rFonts w:hint="eastAsia"/>
        </w:rPr>
      </w:pPr>
    </w:p>
    <w:p w14:paraId="3C0CEE18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shua的一声：涮</w:t>
      </w:r>
    </w:p>
    <w:p w14:paraId="2249A5A0" w14:textId="77777777" w:rsidR="00211B6D" w:rsidRDefault="00211B6D">
      <w:pPr>
        <w:rPr>
          <w:rFonts w:hint="eastAsia"/>
        </w:rPr>
      </w:pPr>
    </w:p>
    <w:p w14:paraId="5403CF5A" w14:textId="77777777" w:rsidR="00211B6D" w:rsidRDefault="00211B6D">
      <w:pPr>
        <w:rPr>
          <w:rFonts w:hint="eastAsia"/>
        </w:rPr>
      </w:pPr>
    </w:p>
    <w:p w14:paraId="13DFA31A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涮，作为一声调的“shua”，最著名的应用莫过于北京的传统美食——涮羊肉。涮羊肉不仅是一种饮食方式，更是一种文化的象征。涮字形象地描绘了将薄切羊肉片在沸水中轻轻一涮即熟的过程。这一过程讲究火候与时间的精准控制，确保羊肉鲜嫩可口。涮羊肉起源于元朝时期的蒙古族，在明清时期逐渐流传至京城，并成为宫廷和民间喜爱的美食之一。</w:t>
      </w:r>
    </w:p>
    <w:p w14:paraId="38E0ABFA" w14:textId="77777777" w:rsidR="00211B6D" w:rsidRDefault="00211B6D">
      <w:pPr>
        <w:rPr>
          <w:rFonts w:hint="eastAsia"/>
        </w:rPr>
      </w:pPr>
    </w:p>
    <w:p w14:paraId="0F967C35" w14:textId="77777777" w:rsidR="00211B6D" w:rsidRDefault="00211B6D">
      <w:pPr>
        <w:rPr>
          <w:rFonts w:hint="eastAsia"/>
        </w:rPr>
      </w:pPr>
    </w:p>
    <w:p w14:paraId="5F266B69" w14:textId="77777777" w:rsidR="00211B6D" w:rsidRDefault="00211B6D">
      <w:pPr>
        <w:rPr>
          <w:rFonts w:hint="eastAsia"/>
        </w:rPr>
      </w:pPr>
    </w:p>
    <w:p w14:paraId="1D231375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shua的二声：刷</w:t>
      </w:r>
    </w:p>
    <w:p w14:paraId="6812DFBA" w14:textId="77777777" w:rsidR="00211B6D" w:rsidRDefault="00211B6D">
      <w:pPr>
        <w:rPr>
          <w:rFonts w:hint="eastAsia"/>
        </w:rPr>
      </w:pPr>
    </w:p>
    <w:p w14:paraId="0F94A2FC" w14:textId="77777777" w:rsidR="00211B6D" w:rsidRDefault="00211B6D">
      <w:pPr>
        <w:rPr>
          <w:rFonts w:hint="eastAsia"/>
        </w:rPr>
      </w:pPr>
    </w:p>
    <w:p w14:paraId="2A6E13E0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刷，这个读作二声的“shua”，在生活中无处不在。从日常清洁用的刷子到电子支付中的刷卡，都体现了其多功能性。刷牙是我们每天保持口腔卫生的重要步骤，通过使用牙刷去除牙齿表面的食物残渣和菌斑，预防多种口腔疾病。“刷”在网络语言中还延伸出“快速浏览”的意思，如刷微博、刷朋友圈等，反映了现代社会信息获取速度的加快。</w:t>
      </w:r>
    </w:p>
    <w:p w14:paraId="1FBAFFFE" w14:textId="77777777" w:rsidR="00211B6D" w:rsidRDefault="00211B6D">
      <w:pPr>
        <w:rPr>
          <w:rFonts w:hint="eastAsia"/>
        </w:rPr>
      </w:pPr>
    </w:p>
    <w:p w14:paraId="401474BD" w14:textId="77777777" w:rsidR="00211B6D" w:rsidRDefault="00211B6D">
      <w:pPr>
        <w:rPr>
          <w:rFonts w:hint="eastAsia"/>
        </w:rPr>
      </w:pPr>
    </w:p>
    <w:p w14:paraId="0C10A783" w14:textId="77777777" w:rsidR="00211B6D" w:rsidRDefault="00211B6D">
      <w:pPr>
        <w:rPr>
          <w:rFonts w:hint="eastAsia"/>
        </w:rPr>
      </w:pPr>
    </w:p>
    <w:p w14:paraId="1E99AB8F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shua的三声：耍</w:t>
      </w:r>
    </w:p>
    <w:p w14:paraId="18774E71" w14:textId="77777777" w:rsidR="00211B6D" w:rsidRDefault="00211B6D">
      <w:pPr>
        <w:rPr>
          <w:rFonts w:hint="eastAsia"/>
        </w:rPr>
      </w:pPr>
    </w:p>
    <w:p w14:paraId="5949CCA9" w14:textId="77777777" w:rsidR="00211B6D" w:rsidRDefault="00211B6D">
      <w:pPr>
        <w:rPr>
          <w:rFonts w:hint="eastAsia"/>
        </w:rPr>
      </w:pPr>
    </w:p>
    <w:p w14:paraId="6D3AD3F3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耍，当“shua”发音为第三声时，通常与娱乐活动相关联。耍，可以是街头艺人的杂技表演，也可以是孩子们间流行的各类游戏。耍不仅是放松心情的好方法，也是传承文化的一种途径。例如中国的舞狮表演，既考验了表演者的技巧和默契，也吸引了观众的目光，增添了节日气氛。耍字背后蕴含着丰富的人文价值和社会意义。</w:t>
      </w:r>
    </w:p>
    <w:p w14:paraId="6D418A66" w14:textId="77777777" w:rsidR="00211B6D" w:rsidRDefault="00211B6D">
      <w:pPr>
        <w:rPr>
          <w:rFonts w:hint="eastAsia"/>
        </w:rPr>
      </w:pPr>
    </w:p>
    <w:p w14:paraId="4420E7A0" w14:textId="77777777" w:rsidR="00211B6D" w:rsidRDefault="00211B6D">
      <w:pPr>
        <w:rPr>
          <w:rFonts w:hint="eastAsia"/>
        </w:rPr>
      </w:pPr>
    </w:p>
    <w:p w14:paraId="0DC997FD" w14:textId="77777777" w:rsidR="00211B6D" w:rsidRDefault="00211B6D">
      <w:pPr>
        <w:rPr>
          <w:rFonts w:hint="eastAsia"/>
        </w:rPr>
      </w:pPr>
    </w:p>
    <w:p w14:paraId="4EFFB19D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shua的四声：摔</w:t>
      </w:r>
    </w:p>
    <w:p w14:paraId="389E615A" w14:textId="77777777" w:rsidR="00211B6D" w:rsidRDefault="00211B6D">
      <w:pPr>
        <w:rPr>
          <w:rFonts w:hint="eastAsia"/>
        </w:rPr>
      </w:pPr>
    </w:p>
    <w:p w14:paraId="19EFC8AA" w14:textId="77777777" w:rsidR="00211B6D" w:rsidRDefault="00211B6D">
      <w:pPr>
        <w:rPr>
          <w:rFonts w:hint="eastAsia"/>
        </w:rPr>
      </w:pPr>
    </w:p>
    <w:p w14:paraId="40D5B637" w14:textId="77777777" w:rsidR="00211B6D" w:rsidRDefault="00211B6D">
      <w:pPr>
        <w:rPr>
          <w:rFonts w:hint="eastAsia"/>
        </w:rPr>
      </w:pPr>
      <w:r>
        <w:rPr>
          <w:rFonts w:hint="eastAsia"/>
        </w:rPr>
        <w:tab/>
        <w:t>摔，作为第四声的“shua”，往往带有一种突如其来的动感。无论是摔跤比赛中的技艺展示，还是意外跌倒的经历，都离不开这个字。摔跤作为一种古老的体育运动，不仅锻炼了人们的体魄，也培养了意志力和团队精神。摔也提醒我们在日常生活中注意安全，特别是在进行户外活动或运动时，适当的防护措施必不可少。</w:t>
      </w:r>
    </w:p>
    <w:p w14:paraId="0D74DEF0" w14:textId="77777777" w:rsidR="00211B6D" w:rsidRDefault="00211B6D">
      <w:pPr>
        <w:rPr>
          <w:rFonts w:hint="eastAsia"/>
        </w:rPr>
      </w:pPr>
    </w:p>
    <w:p w14:paraId="2FB57B8F" w14:textId="77777777" w:rsidR="00211B6D" w:rsidRDefault="00211B6D">
      <w:pPr>
        <w:rPr>
          <w:rFonts w:hint="eastAsia"/>
        </w:rPr>
      </w:pPr>
    </w:p>
    <w:p w14:paraId="44024EB8" w14:textId="77777777" w:rsidR="00211B6D" w:rsidRDefault="00211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E52FA" w14:textId="6051FA75" w:rsidR="008A01C5" w:rsidRDefault="008A01C5"/>
    <w:sectPr w:rsidR="008A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C5"/>
    <w:rsid w:val="00211B6D"/>
    <w:rsid w:val="00613040"/>
    <w:rsid w:val="008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F10BF-464A-40F8-BC16-06E1EBF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