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553E" w14:textId="77777777" w:rsidR="00DA4045" w:rsidRDefault="00DA4045">
      <w:pPr>
        <w:rPr>
          <w:rFonts w:hint="eastAsia"/>
        </w:rPr>
      </w:pPr>
      <w:r>
        <w:rPr>
          <w:rFonts w:hint="eastAsia"/>
        </w:rPr>
        <w:t>兽：自然界的多面手</w:t>
      </w:r>
    </w:p>
    <w:p w14:paraId="4B51E24A" w14:textId="77777777" w:rsidR="00DA4045" w:rsidRDefault="00DA4045">
      <w:pPr>
        <w:rPr>
          <w:rFonts w:hint="eastAsia"/>
        </w:rPr>
      </w:pPr>
      <w:r>
        <w:rPr>
          <w:rFonts w:hint="eastAsia"/>
        </w:rPr>
        <w:t>在汉语中，“兽”字的拼音为 shòu，它描绘了野生动物王国中的成员。从广袤无垠的草原到茂密幽深的森林，从冰天雪地的极地到酷热难耐的沙漠，兽类动物以其独特的方式适应着各种各样的生态环境。它们是大自然的一部分，同时也是生态系统中不可或缺的角色。</w:t>
      </w:r>
    </w:p>
    <w:p w14:paraId="38D827C3" w14:textId="77777777" w:rsidR="00DA4045" w:rsidRDefault="00DA4045">
      <w:pPr>
        <w:rPr>
          <w:rFonts w:hint="eastAsia"/>
        </w:rPr>
      </w:pPr>
    </w:p>
    <w:p w14:paraId="0885E369" w14:textId="77777777" w:rsidR="00DA4045" w:rsidRDefault="00DA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FC06D" w14:textId="77777777" w:rsidR="00DA4045" w:rsidRDefault="00DA4045">
      <w:pPr>
        <w:rPr>
          <w:rFonts w:hint="eastAsia"/>
        </w:rPr>
      </w:pPr>
      <w:r>
        <w:rPr>
          <w:rFonts w:hint="eastAsia"/>
        </w:rPr>
        <w:t>兽的多样性</w:t>
      </w:r>
    </w:p>
    <w:p w14:paraId="2DD73AC0" w14:textId="77777777" w:rsidR="00DA4045" w:rsidRDefault="00DA4045">
      <w:pPr>
        <w:rPr>
          <w:rFonts w:hint="eastAsia"/>
        </w:rPr>
      </w:pPr>
      <w:r>
        <w:rPr>
          <w:rFonts w:hint="eastAsia"/>
        </w:rPr>
        <w:t>兽类包括了哺乳动物、爬行动物和两栖动物等不同种类，每一种都有其独特的生理结构和生活习性。例如，大型猫科动物如狮子和老虎以力量和速度见长，成为陆地上最顶级的掠食者；而小型啮齿类动物则擅长挖掘洞穴，在地下世界构建复杂的隧道系统。海洋中的鲸鱼和海豚，作为哺乳动物的一员，却能在水中自由游弋，展现出惊人的适应能力。蝙蝠作为唯一能够真正飞行的哺乳动物，夜幕降临时便活跃于天空，利用回声定位捕捉昆虫。</w:t>
      </w:r>
    </w:p>
    <w:p w14:paraId="4ED9147A" w14:textId="77777777" w:rsidR="00DA4045" w:rsidRDefault="00DA4045">
      <w:pPr>
        <w:rPr>
          <w:rFonts w:hint="eastAsia"/>
        </w:rPr>
      </w:pPr>
    </w:p>
    <w:p w14:paraId="2EE1EAB4" w14:textId="77777777" w:rsidR="00DA4045" w:rsidRDefault="00DA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DAAB3" w14:textId="77777777" w:rsidR="00DA4045" w:rsidRDefault="00DA4045">
      <w:pPr>
        <w:rPr>
          <w:rFonts w:hint="eastAsia"/>
        </w:rPr>
      </w:pPr>
      <w:r>
        <w:rPr>
          <w:rFonts w:hint="eastAsia"/>
        </w:rPr>
        <w:t>兽与人类的关系</w:t>
      </w:r>
    </w:p>
    <w:p w14:paraId="335E1FE1" w14:textId="77777777" w:rsidR="00DA4045" w:rsidRDefault="00DA4045">
      <w:pPr>
        <w:rPr>
          <w:rFonts w:hint="eastAsia"/>
        </w:rPr>
      </w:pPr>
      <w:r>
        <w:rPr>
          <w:rFonts w:hint="eastAsia"/>
        </w:rPr>
        <w:t>自古以来，兽与人类之间的关系复杂多样。一方面，许多兽类为人类提供了食物、衣物和其他资源，比如牛羊猪等家畜，经过长期驯化成为了人类的重要伙伴。另一方面，某些野生兽类由于其珍稀性和美学价值，成为了保护的对象，如大熊猫、金丝猴等国宝级物种，吸引着无数人投身于保育工作。然而，也有部分兽类因为与人类争夺生存空间或被视为威胁而遭到捕杀，这提醒我们要更加注重人与自然的和谐共处。</w:t>
      </w:r>
    </w:p>
    <w:p w14:paraId="574EA415" w14:textId="77777777" w:rsidR="00DA4045" w:rsidRDefault="00DA4045">
      <w:pPr>
        <w:rPr>
          <w:rFonts w:hint="eastAsia"/>
        </w:rPr>
      </w:pPr>
    </w:p>
    <w:p w14:paraId="4AA0717A" w14:textId="77777777" w:rsidR="00DA4045" w:rsidRDefault="00DA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035B" w14:textId="77777777" w:rsidR="00DA4045" w:rsidRDefault="00DA4045">
      <w:pPr>
        <w:rPr>
          <w:rFonts w:hint="eastAsia"/>
        </w:rPr>
      </w:pPr>
      <w:r>
        <w:rPr>
          <w:rFonts w:hint="eastAsia"/>
        </w:rPr>
        <w:t>兽的文化象征</w:t>
      </w:r>
    </w:p>
    <w:p w14:paraId="7D063935" w14:textId="77777777" w:rsidR="00DA4045" w:rsidRDefault="00DA4045">
      <w:pPr>
        <w:rPr>
          <w:rFonts w:hint="eastAsia"/>
        </w:rPr>
      </w:pPr>
      <w:r>
        <w:rPr>
          <w:rFonts w:hint="eastAsia"/>
        </w:rPr>
        <w:t>在不同的文化和信仰体系中，兽往往被赋予特殊的含义和象征意义。在中国传统文化里，龙和凤分别代表着皇权和吉祥，尽管它们并非真实存在的生物，但却是中华文化中不可替代的形象。西方文化中，狼常常与野性、自由联系在一起，而狮子则象征着勇气和王者风范。这些象征不仅体现在艺术作品、文学创作中，也渗透到了日常生活的方方面面，成为人们表达情感和价值观的一种方式。</w:t>
      </w:r>
    </w:p>
    <w:p w14:paraId="5310AF5C" w14:textId="77777777" w:rsidR="00DA4045" w:rsidRDefault="00DA4045">
      <w:pPr>
        <w:rPr>
          <w:rFonts w:hint="eastAsia"/>
        </w:rPr>
      </w:pPr>
    </w:p>
    <w:p w14:paraId="055BD652" w14:textId="77777777" w:rsidR="00DA4045" w:rsidRDefault="00DA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1ADF" w14:textId="77777777" w:rsidR="00DA4045" w:rsidRDefault="00DA4045">
      <w:pPr>
        <w:rPr>
          <w:rFonts w:hint="eastAsia"/>
        </w:rPr>
      </w:pPr>
      <w:r>
        <w:rPr>
          <w:rFonts w:hint="eastAsia"/>
        </w:rPr>
        <w:t>兽的未来展望</w:t>
      </w:r>
    </w:p>
    <w:p w14:paraId="54A0EF6B" w14:textId="77777777" w:rsidR="00DA4045" w:rsidRDefault="00DA4045">
      <w:pPr>
        <w:rPr>
          <w:rFonts w:hint="eastAsia"/>
        </w:rPr>
      </w:pPr>
      <w:r>
        <w:rPr>
          <w:rFonts w:hint="eastAsia"/>
        </w:rPr>
        <w:t>随着全球环境变化加剧以及人类活动范围不断扩大，兽类所面临的挑战日益严峻。栖息地丧失、非法狩猎、气候变化等因素正威胁着众多物种的生存。为了确保兽类及其所代表的生物多样性得以延续，国际社会正在共同努力制定保护策略，包括建立自然保护区、加强法律法规约束、推动公众教育等措施。我们每个人都可以通过自己的行动来支持这一伟大事业，共同守护地球上这份珍贵的生命遗产。</w:t>
      </w:r>
    </w:p>
    <w:p w14:paraId="530C2CC3" w14:textId="77777777" w:rsidR="00DA4045" w:rsidRDefault="00DA4045">
      <w:pPr>
        <w:rPr>
          <w:rFonts w:hint="eastAsia"/>
        </w:rPr>
      </w:pPr>
    </w:p>
    <w:p w14:paraId="3D231B03" w14:textId="77777777" w:rsidR="00DA4045" w:rsidRDefault="00DA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49669" w14:textId="151E0E9B" w:rsidR="0052493D" w:rsidRDefault="0052493D"/>
    <w:sectPr w:rsidR="0052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D"/>
    <w:rsid w:val="0052493D"/>
    <w:rsid w:val="00613040"/>
    <w:rsid w:val="00D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F1CF4-F9AC-482A-B034-71B1652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