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FD32" w14:textId="77777777" w:rsidR="00B706B9" w:rsidRDefault="00B706B9">
      <w:pPr>
        <w:rPr>
          <w:rFonts w:hint="eastAsia"/>
        </w:rPr>
      </w:pPr>
    </w:p>
    <w:p w14:paraId="0B3085BA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日的光辉：从古代到现代</w:t>
      </w:r>
    </w:p>
    <w:p w14:paraId="547D16D1" w14:textId="77777777" w:rsidR="00B706B9" w:rsidRDefault="00B706B9">
      <w:pPr>
        <w:rPr>
          <w:rFonts w:hint="eastAsia"/>
        </w:rPr>
      </w:pPr>
    </w:p>
    <w:p w14:paraId="21D57856" w14:textId="77777777" w:rsidR="00B706B9" w:rsidRDefault="00B706B9">
      <w:pPr>
        <w:rPr>
          <w:rFonts w:hint="eastAsia"/>
        </w:rPr>
      </w:pPr>
    </w:p>
    <w:p w14:paraId="72163893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“日”字，作为汉语中最基础和常用的汉字之一，象征着天空中那颗给予万物生机与活力的恒星。在古代中国，“日”不仅仅是一个简单的字符，它还承载着人们对宇宙的认知、对时间的理解以及对生活的感悟。古人通过观察太阳的东升西落，制定了最早的历法，确立了昼夜交替的概念。随着时间的发展，“日”也成为了计时单位的基础，影响到了人们日常生活的方方面面。</w:t>
      </w:r>
    </w:p>
    <w:p w14:paraId="691C983C" w14:textId="77777777" w:rsidR="00B706B9" w:rsidRDefault="00B706B9">
      <w:pPr>
        <w:rPr>
          <w:rFonts w:hint="eastAsia"/>
        </w:rPr>
      </w:pPr>
    </w:p>
    <w:p w14:paraId="3D2240F2" w14:textId="77777777" w:rsidR="00B706B9" w:rsidRDefault="00B706B9">
      <w:pPr>
        <w:rPr>
          <w:rFonts w:hint="eastAsia"/>
        </w:rPr>
      </w:pPr>
    </w:p>
    <w:p w14:paraId="4EF7EC58" w14:textId="77777777" w:rsidR="00B706B9" w:rsidRDefault="00B706B9">
      <w:pPr>
        <w:rPr>
          <w:rFonts w:hint="eastAsia"/>
        </w:rPr>
      </w:pPr>
    </w:p>
    <w:p w14:paraId="72595FA6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一的哲学：统一与纯粹</w:t>
      </w:r>
    </w:p>
    <w:p w14:paraId="39073FB4" w14:textId="77777777" w:rsidR="00B706B9" w:rsidRDefault="00B706B9">
      <w:pPr>
        <w:rPr>
          <w:rFonts w:hint="eastAsia"/>
        </w:rPr>
      </w:pPr>
    </w:p>
    <w:p w14:paraId="038E618C" w14:textId="77777777" w:rsidR="00B706B9" w:rsidRDefault="00B706B9">
      <w:pPr>
        <w:rPr>
          <w:rFonts w:hint="eastAsia"/>
        </w:rPr>
      </w:pPr>
    </w:p>
    <w:p w14:paraId="6BB1FEBB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“一”，这个看似简单却蕴含深意的数字，在中华文化里代表着起始、统一和完整。它不仅是数字符号中的最小单位，更是哲学思想中不可或缺的一部分。“一生二，二生三，三生万物”的古老智慧揭示了一种从无到有、由简入繁的世界观。在中国传统艺术和建筑中，“一”体现为对称美和整体感；而在个人修养方面，则强调专一与专注的力量，鼓励人们追求内心深处那份最真实的自我。</w:t>
      </w:r>
    </w:p>
    <w:p w14:paraId="06830ABA" w14:textId="77777777" w:rsidR="00B706B9" w:rsidRDefault="00B706B9">
      <w:pPr>
        <w:rPr>
          <w:rFonts w:hint="eastAsia"/>
        </w:rPr>
      </w:pPr>
    </w:p>
    <w:p w14:paraId="51A62ABA" w14:textId="77777777" w:rsidR="00B706B9" w:rsidRDefault="00B706B9">
      <w:pPr>
        <w:rPr>
          <w:rFonts w:hint="eastAsia"/>
        </w:rPr>
      </w:pPr>
    </w:p>
    <w:p w14:paraId="238EB48B" w14:textId="77777777" w:rsidR="00B706B9" w:rsidRDefault="00B706B9">
      <w:pPr>
        <w:rPr>
          <w:rFonts w:hint="eastAsia"/>
        </w:rPr>
      </w:pPr>
    </w:p>
    <w:p w14:paraId="0305F960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仁的思想：儒家伦理的核心价值</w:t>
      </w:r>
    </w:p>
    <w:p w14:paraId="061A2BA3" w14:textId="77777777" w:rsidR="00B706B9" w:rsidRDefault="00B706B9">
      <w:pPr>
        <w:rPr>
          <w:rFonts w:hint="eastAsia"/>
        </w:rPr>
      </w:pPr>
    </w:p>
    <w:p w14:paraId="2A196D36" w14:textId="77777777" w:rsidR="00B706B9" w:rsidRDefault="00B706B9">
      <w:pPr>
        <w:rPr>
          <w:rFonts w:hint="eastAsia"/>
        </w:rPr>
      </w:pPr>
    </w:p>
    <w:p w14:paraId="31A2662D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“仁”，是孔子及其后继者们所倡导的一种高尚品德，被认为是人类本质中最美好的部分。在《论语》中，“仁”被描述为人与人之间相互尊重、关爱、宽容的态度。这种理念不仅适用于家庭关系和社会交往，更是一种治理国家的理想模式。通过实践“仁政”，统治者可以赢得民众的支持，建立和谐稳定的社会秩序。历经两千多年，“仁”的精神仍然深深植根于中华民族的文化基因之中。</w:t>
      </w:r>
    </w:p>
    <w:p w14:paraId="4DF4BAC0" w14:textId="77777777" w:rsidR="00B706B9" w:rsidRDefault="00B706B9">
      <w:pPr>
        <w:rPr>
          <w:rFonts w:hint="eastAsia"/>
        </w:rPr>
      </w:pPr>
    </w:p>
    <w:p w14:paraId="52A7193F" w14:textId="77777777" w:rsidR="00B706B9" w:rsidRDefault="00B706B9">
      <w:pPr>
        <w:rPr>
          <w:rFonts w:hint="eastAsia"/>
        </w:rPr>
      </w:pPr>
    </w:p>
    <w:p w14:paraId="2BFEE792" w14:textId="77777777" w:rsidR="00B706B9" w:rsidRDefault="00B706B9">
      <w:pPr>
        <w:rPr>
          <w:rFonts w:hint="eastAsia"/>
        </w:rPr>
      </w:pPr>
    </w:p>
    <w:p w14:paraId="2FFD1E1B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入世与出世：两种生活态度的选择</w:t>
      </w:r>
    </w:p>
    <w:p w14:paraId="5F1888C5" w14:textId="77777777" w:rsidR="00B706B9" w:rsidRDefault="00B706B9">
      <w:pPr>
        <w:rPr>
          <w:rFonts w:hint="eastAsia"/>
        </w:rPr>
      </w:pPr>
    </w:p>
    <w:p w14:paraId="069B408A" w14:textId="77777777" w:rsidR="00B706B9" w:rsidRDefault="00B706B9">
      <w:pPr>
        <w:rPr>
          <w:rFonts w:hint="eastAsia"/>
        </w:rPr>
      </w:pPr>
    </w:p>
    <w:p w14:paraId="3769AF0A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“入”字形象地描绘了一个人或事物进入某个空间或状态的过程。在中国传统文化里，“入”既指物理上的进入，如踏入新的环境；也包含抽象意义上的融入，比如加入某个群体或接受某种观念。与此相对应，“出”则体现了离开或超脱的姿态。这两种看似对立的生活方式其实并非完全不可调和，而是根据个人境遇的不同而有所侧重。历史上许多文人墨客都在“入世”与“出世”之间寻找平衡点，他们有的选择积极参与社会事务，实现理想抱负；有的则倾向于远离尘嚣，在自然山水间寻求心灵的宁静。</w:t>
      </w:r>
    </w:p>
    <w:p w14:paraId="25CA9CE5" w14:textId="77777777" w:rsidR="00B706B9" w:rsidRDefault="00B706B9">
      <w:pPr>
        <w:rPr>
          <w:rFonts w:hint="eastAsia"/>
        </w:rPr>
      </w:pPr>
    </w:p>
    <w:p w14:paraId="1E71BAFF" w14:textId="77777777" w:rsidR="00B706B9" w:rsidRDefault="00B706B9">
      <w:pPr>
        <w:rPr>
          <w:rFonts w:hint="eastAsia"/>
        </w:rPr>
      </w:pPr>
    </w:p>
    <w:p w14:paraId="334A43C5" w14:textId="77777777" w:rsidR="00B706B9" w:rsidRDefault="00B706B9">
      <w:pPr>
        <w:rPr>
          <w:rFonts w:hint="eastAsia"/>
        </w:rPr>
      </w:pPr>
    </w:p>
    <w:p w14:paraId="59EA7F3F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肉身与灵魂：生命的双重维度</w:t>
      </w:r>
    </w:p>
    <w:p w14:paraId="3A27155D" w14:textId="77777777" w:rsidR="00B706B9" w:rsidRDefault="00B706B9">
      <w:pPr>
        <w:rPr>
          <w:rFonts w:hint="eastAsia"/>
        </w:rPr>
      </w:pPr>
    </w:p>
    <w:p w14:paraId="1D33BECC" w14:textId="77777777" w:rsidR="00B706B9" w:rsidRDefault="00B706B9">
      <w:pPr>
        <w:rPr>
          <w:rFonts w:hint="eastAsia"/>
        </w:rPr>
      </w:pPr>
    </w:p>
    <w:p w14:paraId="5CCE5220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“肉”通常用来指代生物体的实体部分，即构成我们身体的基本物质。然而，在更深层次上，“肉”也可以理解为人类存在的一种表象，是连接我们与外部世界的重要媒介。与此“灵”代表了超越物质的精神层面，包含了意识、情感乃至信仰等元素。中国古代哲学家们认为，人的生命是由肉体和灵魂共同组成的有机整体。两者相辅相成，缺一不可。保持身体健康的同时也要注重精神世界的丰富与发展，这样才能达到真正的和谐与圆满。</w:t>
      </w:r>
    </w:p>
    <w:p w14:paraId="6F7983C9" w14:textId="77777777" w:rsidR="00B706B9" w:rsidRDefault="00B706B9">
      <w:pPr>
        <w:rPr>
          <w:rFonts w:hint="eastAsia"/>
        </w:rPr>
      </w:pPr>
    </w:p>
    <w:p w14:paraId="574AD38B" w14:textId="77777777" w:rsidR="00B706B9" w:rsidRDefault="00B706B9">
      <w:pPr>
        <w:rPr>
          <w:rFonts w:hint="eastAsia"/>
        </w:rPr>
      </w:pPr>
    </w:p>
    <w:p w14:paraId="2ABEF545" w14:textId="77777777" w:rsidR="00B706B9" w:rsidRDefault="00B706B9">
      <w:pPr>
        <w:rPr>
          <w:rFonts w:hint="eastAsia"/>
        </w:rPr>
      </w:pPr>
    </w:p>
    <w:p w14:paraId="3666872A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热忱之心：点燃梦想的动力源泉</w:t>
      </w:r>
    </w:p>
    <w:p w14:paraId="6A157C19" w14:textId="77777777" w:rsidR="00B706B9" w:rsidRDefault="00B706B9">
      <w:pPr>
        <w:rPr>
          <w:rFonts w:hint="eastAsia"/>
        </w:rPr>
      </w:pPr>
    </w:p>
    <w:p w14:paraId="12E3FB64" w14:textId="77777777" w:rsidR="00B706B9" w:rsidRDefault="00B706B9">
      <w:pPr>
        <w:rPr>
          <w:rFonts w:hint="eastAsia"/>
        </w:rPr>
      </w:pPr>
    </w:p>
    <w:p w14:paraId="7C6640C7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“热”意味着温度高、热情洋溢的状态。当人们谈起“热心肠”或者“热血青年”时，往往是在形容那些充满激情、积极向上的人们。在中国文化中，“热”不仅仅局限于物理现象，更是一种内在驱动力的表现。无论是面对困难挑战还是追寻个人梦想，这份来自心底的热情都是支撑我们不断前进的关键因素。正如古语所说：“士为知己者死”，表达了为了信念和理想不惜牺牲一切的决心，而这背后正是那份炽烈的情感在起作用。</w:t>
      </w:r>
    </w:p>
    <w:p w14:paraId="3E0C27C4" w14:textId="77777777" w:rsidR="00B706B9" w:rsidRDefault="00B706B9">
      <w:pPr>
        <w:rPr>
          <w:rFonts w:hint="eastAsia"/>
        </w:rPr>
      </w:pPr>
    </w:p>
    <w:p w14:paraId="03B5B3C3" w14:textId="77777777" w:rsidR="00B706B9" w:rsidRDefault="00B706B9">
      <w:pPr>
        <w:rPr>
          <w:rFonts w:hint="eastAsia"/>
        </w:rPr>
      </w:pPr>
    </w:p>
    <w:p w14:paraId="4FD5A8F5" w14:textId="77777777" w:rsidR="00B706B9" w:rsidRDefault="00B706B9">
      <w:pPr>
        <w:rPr>
          <w:rFonts w:hint="eastAsia"/>
        </w:rPr>
      </w:pPr>
    </w:p>
    <w:p w14:paraId="1BE161EF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若隐若现：神秘之美</w:t>
      </w:r>
    </w:p>
    <w:p w14:paraId="5BAB018D" w14:textId="77777777" w:rsidR="00B706B9" w:rsidRDefault="00B706B9">
      <w:pPr>
        <w:rPr>
          <w:rFonts w:hint="eastAsia"/>
        </w:rPr>
      </w:pPr>
    </w:p>
    <w:p w14:paraId="7AF7A07B" w14:textId="77777777" w:rsidR="00B706B9" w:rsidRDefault="00B706B9">
      <w:pPr>
        <w:rPr>
          <w:rFonts w:hint="eastAsia"/>
        </w:rPr>
      </w:pPr>
    </w:p>
    <w:p w14:paraId="7E061A6E" w14:textId="77777777" w:rsidR="00B706B9" w:rsidRDefault="00B706B9">
      <w:pPr>
        <w:rPr>
          <w:rFonts w:hint="eastAsia"/>
        </w:rPr>
      </w:pPr>
      <w:r>
        <w:rPr>
          <w:rFonts w:hint="eastAsia"/>
        </w:rPr>
        <w:tab/>
        <w:t>“若”字传达出一种似有似无、难以捉摸的感觉。它可以用来形容事物的存在形式，如“若有若无”的声音；也可以表达一种可能性或假设条件，例如“若是如此”。在中国文学作品中，“若”常常营造出一种朦胧而迷人的氛围，让人产生无限遐想。从古典诗歌到现代小说，作者们都善于运用这个字来增加文本的艺术魅力，使读者仿佛置身于一个亦真亦幻的世界之中，感受到那份独特的美感与哲理。</w:t>
      </w:r>
    </w:p>
    <w:p w14:paraId="307B0401" w14:textId="77777777" w:rsidR="00B706B9" w:rsidRDefault="00B706B9">
      <w:pPr>
        <w:rPr>
          <w:rFonts w:hint="eastAsia"/>
        </w:rPr>
      </w:pPr>
    </w:p>
    <w:p w14:paraId="39AB73D5" w14:textId="77777777" w:rsidR="00B706B9" w:rsidRDefault="00B706B9">
      <w:pPr>
        <w:rPr>
          <w:rFonts w:hint="eastAsia"/>
        </w:rPr>
      </w:pPr>
    </w:p>
    <w:p w14:paraId="48155246" w14:textId="77777777" w:rsidR="00B706B9" w:rsidRDefault="00B70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4622E" w14:textId="01878C12" w:rsidR="00B16D00" w:rsidRDefault="00B16D00"/>
    <w:sectPr w:rsidR="00B1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00"/>
    <w:rsid w:val="00613040"/>
    <w:rsid w:val="00B16D00"/>
    <w:rsid w:val="00B7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F8D7C-2647-4D18-97F8-58127A96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