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1B13" w14:textId="77777777" w:rsidR="004903C3" w:rsidRDefault="004903C3">
      <w:pPr>
        <w:rPr>
          <w:rFonts w:hint="eastAsia"/>
        </w:rPr>
      </w:pPr>
    </w:p>
    <w:p w14:paraId="4B4C11E9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一、lí（离）——远离喧嚣，寻找内心的宁静</w:t>
      </w:r>
    </w:p>
    <w:p w14:paraId="0B92744C" w14:textId="77777777" w:rsidR="004903C3" w:rsidRDefault="004903C3">
      <w:pPr>
        <w:rPr>
          <w:rFonts w:hint="eastAsia"/>
        </w:rPr>
      </w:pPr>
    </w:p>
    <w:p w14:paraId="4731F44B" w14:textId="77777777" w:rsidR="004903C3" w:rsidRDefault="004903C3">
      <w:pPr>
        <w:rPr>
          <w:rFonts w:hint="eastAsia"/>
        </w:rPr>
      </w:pPr>
    </w:p>
    <w:p w14:paraId="5B771711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在这个快节奏的时代，人们往往被各种事务和信息所包围，难以找到片刻的宁静。"离"字，意味着远离尘世的喧嚣，去追寻一片属于自己的净土。无论是选择一次长途旅行，还是在周末找一个安静的角落阅读一本好书，都是在实践着"离"的精神。通过暂时脱离日常的生活轨迹，我们能够重新审视自我，发现内心真正渴望的东西。</w:t>
      </w:r>
    </w:p>
    <w:p w14:paraId="1E8D64E5" w14:textId="77777777" w:rsidR="004903C3" w:rsidRDefault="004903C3">
      <w:pPr>
        <w:rPr>
          <w:rFonts w:hint="eastAsia"/>
        </w:rPr>
      </w:pPr>
    </w:p>
    <w:p w14:paraId="73680CBF" w14:textId="77777777" w:rsidR="004903C3" w:rsidRDefault="004903C3">
      <w:pPr>
        <w:rPr>
          <w:rFonts w:hint="eastAsia"/>
        </w:rPr>
      </w:pPr>
    </w:p>
    <w:p w14:paraId="08FF1AE2" w14:textId="77777777" w:rsidR="004903C3" w:rsidRDefault="004903C3">
      <w:pPr>
        <w:rPr>
          <w:rFonts w:hint="eastAsia"/>
        </w:rPr>
      </w:pPr>
    </w:p>
    <w:p w14:paraId="2EAFB1DB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二、lǐ（理）——理性思考，探索未知的世界</w:t>
      </w:r>
    </w:p>
    <w:p w14:paraId="2D558281" w14:textId="77777777" w:rsidR="004903C3" w:rsidRDefault="004903C3">
      <w:pPr>
        <w:rPr>
          <w:rFonts w:hint="eastAsia"/>
        </w:rPr>
      </w:pPr>
    </w:p>
    <w:p w14:paraId="74538CDA" w14:textId="77777777" w:rsidR="004903C3" w:rsidRDefault="004903C3">
      <w:pPr>
        <w:rPr>
          <w:rFonts w:hint="eastAsia"/>
        </w:rPr>
      </w:pPr>
    </w:p>
    <w:p w14:paraId="26B1773C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"理"不仅仅指的是逻辑上的条理清晰，更是对事物本质的深入探究。在这个信息爆炸的时代，我们需要保持一颗清醒的头脑，学会筛选有用的信息，避免被虚假的消息所误导。理性地分析问题，不仅有助于我们在工作和学习中取得更好的成绩，更能帮助我们在面对生活的挑战时做出正确的决策。掌握"理"的艺术，就是掌握了通往成功的关键。</w:t>
      </w:r>
    </w:p>
    <w:p w14:paraId="5DBFD970" w14:textId="77777777" w:rsidR="004903C3" w:rsidRDefault="004903C3">
      <w:pPr>
        <w:rPr>
          <w:rFonts w:hint="eastAsia"/>
        </w:rPr>
      </w:pPr>
    </w:p>
    <w:p w14:paraId="0505E24C" w14:textId="77777777" w:rsidR="004903C3" w:rsidRDefault="004903C3">
      <w:pPr>
        <w:rPr>
          <w:rFonts w:hint="eastAsia"/>
        </w:rPr>
      </w:pPr>
    </w:p>
    <w:p w14:paraId="6EB2BF27" w14:textId="77777777" w:rsidR="004903C3" w:rsidRDefault="004903C3">
      <w:pPr>
        <w:rPr>
          <w:rFonts w:hint="eastAsia"/>
        </w:rPr>
      </w:pPr>
    </w:p>
    <w:p w14:paraId="1C14433A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三、lǐ（礼）——礼仪之邦，传承千年的文明瑰宝</w:t>
      </w:r>
    </w:p>
    <w:p w14:paraId="21DEA4D4" w14:textId="77777777" w:rsidR="004903C3" w:rsidRDefault="004903C3">
      <w:pPr>
        <w:rPr>
          <w:rFonts w:hint="eastAsia"/>
        </w:rPr>
      </w:pPr>
    </w:p>
    <w:p w14:paraId="6A21CB1A" w14:textId="77777777" w:rsidR="004903C3" w:rsidRDefault="004903C3">
      <w:pPr>
        <w:rPr>
          <w:rFonts w:hint="eastAsia"/>
        </w:rPr>
      </w:pPr>
    </w:p>
    <w:p w14:paraId="5B3E0424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中国自古以来就被称为“礼仪之邦”，"礼"文化贯穿于中华民族的历史长河之中。从古代的祭祀仪式到现代的社交场合，礼不仅是人际交往中的润滑剂，更是维系社会和谐的重要纽带。学习并遵循礼仪，不仅能提升个人的修养，还能促进人与人之间的相互理解和尊重。在全球化的今天，推广和传承中华礼仪文化，具有重要的现实意义。</w:t>
      </w:r>
    </w:p>
    <w:p w14:paraId="12CE6353" w14:textId="77777777" w:rsidR="004903C3" w:rsidRDefault="004903C3">
      <w:pPr>
        <w:rPr>
          <w:rFonts w:hint="eastAsia"/>
        </w:rPr>
      </w:pPr>
    </w:p>
    <w:p w14:paraId="30A0CCE2" w14:textId="77777777" w:rsidR="004903C3" w:rsidRDefault="004903C3">
      <w:pPr>
        <w:rPr>
          <w:rFonts w:hint="eastAsia"/>
        </w:rPr>
      </w:pPr>
    </w:p>
    <w:p w14:paraId="012FED3F" w14:textId="77777777" w:rsidR="004903C3" w:rsidRDefault="004903C3">
      <w:pPr>
        <w:rPr>
          <w:rFonts w:hint="eastAsia"/>
        </w:rPr>
      </w:pPr>
    </w:p>
    <w:p w14:paraId="5FB8E337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四、lì（力）——力量的源泉，成就梦想的动力</w:t>
      </w:r>
    </w:p>
    <w:p w14:paraId="1991DDF6" w14:textId="77777777" w:rsidR="004903C3" w:rsidRDefault="004903C3">
      <w:pPr>
        <w:rPr>
          <w:rFonts w:hint="eastAsia"/>
        </w:rPr>
      </w:pPr>
    </w:p>
    <w:p w14:paraId="7EC7FEEE" w14:textId="77777777" w:rsidR="004903C3" w:rsidRDefault="004903C3">
      <w:pPr>
        <w:rPr>
          <w:rFonts w:hint="eastAsia"/>
        </w:rPr>
      </w:pPr>
    </w:p>
    <w:p w14:paraId="67A546A0" w14:textId="77777777" w:rsidR="004903C3" w:rsidRDefault="004903C3">
      <w:pPr>
        <w:rPr>
          <w:rFonts w:hint="eastAsia"/>
        </w:rPr>
      </w:pPr>
      <w:r>
        <w:rPr>
          <w:rFonts w:hint="eastAsia"/>
        </w:rPr>
        <w:tab/>
        <w:t>"力"，是推动世界运转的根本动力。无论是在追求个人理想的路上，还是在应对生活中的种种挑战时，都需要强大的内在力量作为支撑。这种力量来源于不断的学习、积累的经验以及不屈不挠的精神。拥有足够的力量，我们才能克服重重困难，实现心中的梦想。"力"也是一种责任，当我们拥有能力的时候，也应该用这份力量去帮助那些需要帮助的人。</w:t>
      </w:r>
    </w:p>
    <w:p w14:paraId="10AF3760" w14:textId="77777777" w:rsidR="004903C3" w:rsidRDefault="004903C3">
      <w:pPr>
        <w:rPr>
          <w:rFonts w:hint="eastAsia"/>
        </w:rPr>
      </w:pPr>
    </w:p>
    <w:p w14:paraId="7A78F7CD" w14:textId="77777777" w:rsidR="004903C3" w:rsidRDefault="004903C3">
      <w:pPr>
        <w:rPr>
          <w:rFonts w:hint="eastAsia"/>
        </w:rPr>
      </w:pPr>
    </w:p>
    <w:p w14:paraId="34800A1F" w14:textId="77777777" w:rsidR="004903C3" w:rsidRDefault="00490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D5E5E" w14:textId="0DC75E79" w:rsidR="007E7188" w:rsidRDefault="007E7188"/>
    <w:sectPr w:rsidR="007E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88"/>
    <w:rsid w:val="004903C3"/>
    <w:rsid w:val="00613040"/>
    <w:rsid w:val="007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6984-78F2-45ED-8AB8-C331972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