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D758" w14:textId="77777777" w:rsidR="00623C25" w:rsidRDefault="00623C25">
      <w:pPr>
        <w:rPr>
          <w:rFonts w:hint="eastAsia"/>
        </w:rPr>
      </w:pPr>
    </w:p>
    <w:p w14:paraId="36E79F2D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Liag：一个假设的探索</w:t>
      </w:r>
    </w:p>
    <w:p w14:paraId="162992D1" w14:textId="77777777" w:rsidR="00623C25" w:rsidRDefault="00623C25">
      <w:pPr>
        <w:rPr>
          <w:rFonts w:hint="eastAsia"/>
        </w:rPr>
      </w:pPr>
    </w:p>
    <w:p w14:paraId="0731C082" w14:textId="77777777" w:rsidR="00623C25" w:rsidRDefault="00623C25">
      <w:pPr>
        <w:rPr>
          <w:rFonts w:hint="eastAsia"/>
        </w:rPr>
      </w:pPr>
    </w:p>
    <w:p w14:paraId="5F36ED25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在开始这篇介绍之前，需要澄清的是，“liag”并不对应于汉语拼音标准中的任何一个实际存在的中文词语或名字。汉语拼音是中华人民共和国的官方罗马化系统，用于标注普通话的发音。由于“liag”并非来自这个系统的常见组合，以下内容将基于这一设定展开一段虚构的叙述。</w:t>
      </w:r>
    </w:p>
    <w:p w14:paraId="506CC457" w14:textId="77777777" w:rsidR="00623C25" w:rsidRDefault="00623C25">
      <w:pPr>
        <w:rPr>
          <w:rFonts w:hint="eastAsia"/>
        </w:rPr>
      </w:pPr>
    </w:p>
    <w:p w14:paraId="7C2B613C" w14:textId="77777777" w:rsidR="00623C25" w:rsidRDefault="00623C25">
      <w:pPr>
        <w:rPr>
          <w:rFonts w:hint="eastAsia"/>
        </w:rPr>
      </w:pPr>
    </w:p>
    <w:p w14:paraId="17B55468" w14:textId="77777777" w:rsidR="00623C25" w:rsidRDefault="00623C25">
      <w:pPr>
        <w:rPr>
          <w:rFonts w:hint="eastAsia"/>
        </w:rPr>
      </w:pPr>
    </w:p>
    <w:p w14:paraId="52732DAB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起源与背景</w:t>
      </w:r>
    </w:p>
    <w:p w14:paraId="0935B199" w14:textId="77777777" w:rsidR="00623C25" w:rsidRDefault="00623C25">
      <w:pPr>
        <w:rPr>
          <w:rFonts w:hint="eastAsia"/>
        </w:rPr>
      </w:pPr>
    </w:p>
    <w:p w14:paraId="30061840" w14:textId="77777777" w:rsidR="00623C25" w:rsidRDefault="00623C25">
      <w:pPr>
        <w:rPr>
          <w:rFonts w:hint="eastAsia"/>
        </w:rPr>
      </w:pPr>
    </w:p>
    <w:p w14:paraId="5ACFDB45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想象一个名为Liag的地方，它位于一片神秘而美丽的土地上。这片土地可能从未出现在任何一张真实的世界地图中，但它的存在对于那些知道如何寻找它的人来说，却是无比真实。Liag是一个由古老传统和现代文明交织而成的社会，其历史可以追溯到数千年前。这里的人们以一种独特的方式生活着，他们珍视自然、重视社区，并且拥有自己的语言、习俗和节日。</w:t>
      </w:r>
    </w:p>
    <w:p w14:paraId="09EEA0D8" w14:textId="77777777" w:rsidR="00623C25" w:rsidRDefault="00623C25">
      <w:pPr>
        <w:rPr>
          <w:rFonts w:hint="eastAsia"/>
        </w:rPr>
      </w:pPr>
    </w:p>
    <w:p w14:paraId="06B0FEA3" w14:textId="77777777" w:rsidR="00623C25" w:rsidRDefault="00623C25">
      <w:pPr>
        <w:rPr>
          <w:rFonts w:hint="eastAsia"/>
        </w:rPr>
      </w:pPr>
    </w:p>
    <w:p w14:paraId="69995DB2" w14:textId="77777777" w:rsidR="00623C25" w:rsidRDefault="00623C25">
      <w:pPr>
        <w:rPr>
          <w:rFonts w:hint="eastAsia"/>
        </w:rPr>
      </w:pPr>
    </w:p>
    <w:p w14:paraId="5D199208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7144BCE1" w14:textId="77777777" w:rsidR="00623C25" w:rsidRDefault="00623C25">
      <w:pPr>
        <w:rPr>
          <w:rFonts w:hint="eastAsia"/>
        </w:rPr>
      </w:pPr>
    </w:p>
    <w:p w14:paraId="581D7414" w14:textId="77777777" w:rsidR="00623C25" w:rsidRDefault="00623C25">
      <w:pPr>
        <w:rPr>
          <w:rFonts w:hint="eastAsia"/>
        </w:rPr>
      </w:pPr>
    </w:p>
    <w:p w14:paraId="11F566EC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Liag的文化丰富多彩，从音乐舞蹈到手工艺品，无不展现出当地人民对生活的热爱。每一年，当春天的第一缕阳光洒在大地上时，Liag都会举行盛大的庆祝活动——花节。在这个节日里，整个村庄变成了花的海洋，居民们身着色彩斑斓的传统服饰，载歌载舞，表达对大自然馈赠的感激之情。Liag还以其精美的陶艺闻名遐迩。这些陶器不仅具有极高的艺术价值，更是承载了无数代人智慧结晶的作品。</w:t>
      </w:r>
    </w:p>
    <w:p w14:paraId="02089E62" w14:textId="77777777" w:rsidR="00623C25" w:rsidRDefault="00623C25">
      <w:pPr>
        <w:rPr>
          <w:rFonts w:hint="eastAsia"/>
        </w:rPr>
      </w:pPr>
    </w:p>
    <w:p w14:paraId="5B473FA3" w14:textId="77777777" w:rsidR="00623C25" w:rsidRDefault="00623C25">
      <w:pPr>
        <w:rPr>
          <w:rFonts w:hint="eastAsia"/>
        </w:rPr>
      </w:pPr>
    </w:p>
    <w:p w14:paraId="494BC214" w14:textId="77777777" w:rsidR="00623C25" w:rsidRDefault="00623C25">
      <w:pPr>
        <w:rPr>
          <w:rFonts w:hint="eastAsia"/>
        </w:rPr>
      </w:pPr>
    </w:p>
    <w:p w14:paraId="05D760CA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自然环境</w:t>
      </w:r>
    </w:p>
    <w:p w14:paraId="148E2AD6" w14:textId="77777777" w:rsidR="00623C25" w:rsidRDefault="00623C25">
      <w:pPr>
        <w:rPr>
          <w:rFonts w:hint="eastAsia"/>
        </w:rPr>
      </w:pPr>
    </w:p>
    <w:p w14:paraId="0EB07B96" w14:textId="77777777" w:rsidR="00623C25" w:rsidRDefault="00623C25">
      <w:pPr>
        <w:rPr>
          <w:rFonts w:hint="eastAsia"/>
        </w:rPr>
      </w:pPr>
    </w:p>
    <w:p w14:paraId="4AC44836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环绕Liag的是连绵起伏的山脉和平静如镜的湖泊。这里的空气清新宜人，四季分明，每个季节都有着独特的美景。春天，山野间开满了五颜六色的野花；夏天，茂密的森林为人们提供了避暑的好去处；秋天，金黄的稻田与红叶交相辉映；冬天，则是一片银装素裹的世界。这样的自然环境不仅滋养了Liag的万物生灵，也为艺术家们提供了无尽的灵感源泉。</w:t>
      </w:r>
    </w:p>
    <w:p w14:paraId="617CBDEB" w14:textId="77777777" w:rsidR="00623C25" w:rsidRDefault="00623C25">
      <w:pPr>
        <w:rPr>
          <w:rFonts w:hint="eastAsia"/>
        </w:rPr>
      </w:pPr>
    </w:p>
    <w:p w14:paraId="44E36BC5" w14:textId="77777777" w:rsidR="00623C25" w:rsidRDefault="00623C25">
      <w:pPr>
        <w:rPr>
          <w:rFonts w:hint="eastAsia"/>
        </w:rPr>
      </w:pPr>
    </w:p>
    <w:p w14:paraId="15B8A6FD" w14:textId="77777777" w:rsidR="00623C25" w:rsidRDefault="00623C25">
      <w:pPr>
        <w:rPr>
          <w:rFonts w:hint="eastAsia"/>
        </w:rPr>
      </w:pPr>
    </w:p>
    <w:p w14:paraId="3DE15DC5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社会结构与生活方式</w:t>
      </w:r>
    </w:p>
    <w:p w14:paraId="1E752C9C" w14:textId="77777777" w:rsidR="00623C25" w:rsidRDefault="00623C25">
      <w:pPr>
        <w:rPr>
          <w:rFonts w:hint="eastAsia"/>
        </w:rPr>
      </w:pPr>
    </w:p>
    <w:p w14:paraId="15392A18" w14:textId="77777777" w:rsidR="00623C25" w:rsidRDefault="00623C25">
      <w:pPr>
        <w:rPr>
          <w:rFonts w:hint="eastAsia"/>
        </w:rPr>
      </w:pPr>
    </w:p>
    <w:p w14:paraId="647AFDCC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Liag的社会结构相对简单而和谐。在这里，家庭被视为社会的基本单位，长辈的意见往往受到高度重视。尽管如此，年轻人也享有充分的自由去追求自己的梦想。教育在当地被看作是最宝贵的财富之一，孩子们从小就被教导要尊重知识、爱护环境。Liag的人们非常注重邻里之间的互助合作，在遇到困难时刻总是能够团结一致，共同克服难关。</w:t>
      </w:r>
    </w:p>
    <w:p w14:paraId="6496AD62" w14:textId="77777777" w:rsidR="00623C25" w:rsidRDefault="00623C25">
      <w:pPr>
        <w:rPr>
          <w:rFonts w:hint="eastAsia"/>
        </w:rPr>
      </w:pPr>
    </w:p>
    <w:p w14:paraId="55673BA0" w14:textId="77777777" w:rsidR="00623C25" w:rsidRDefault="00623C25">
      <w:pPr>
        <w:rPr>
          <w:rFonts w:hint="eastAsia"/>
        </w:rPr>
      </w:pPr>
    </w:p>
    <w:p w14:paraId="3CC23E63" w14:textId="77777777" w:rsidR="00623C25" w:rsidRDefault="00623C25">
      <w:pPr>
        <w:rPr>
          <w:rFonts w:hint="eastAsia"/>
        </w:rPr>
      </w:pPr>
    </w:p>
    <w:p w14:paraId="70151F24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3B5CC6B" w14:textId="77777777" w:rsidR="00623C25" w:rsidRDefault="00623C25">
      <w:pPr>
        <w:rPr>
          <w:rFonts w:hint="eastAsia"/>
        </w:rPr>
      </w:pPr>
    </w:p>
    <w:p w14:paraId="75A205BB" w14:textId="77777777" w:rsidR="00623C25" w:rsidRDefault="00623C25">
      <w:pPr>
        <w:rPr>
          <w:rFonts w:hint="eastAsia"/>
        </w:rPr>
      </w:pPr>
    </w:p>
    <w:p w14:paraId="6DDDD5C9" w14:textId="77777777" w:rsidR="00623C25" w:rsidRDefault="00623C25">
      <w:pPr>
        <w:rPr>
          <w:rFonts w:hint="eastAsia"/>
        </w:rPr>
      </w:pPr>
      <w:r>
        <w:rPr>
          <w:rFonts w:hint="eastAsia"/>
        </w:rPr>
        <w:tab/>
        <w:t>随着时代的发展，Liag也在悄然发生变化。新一代的年轻人开始走出家乡，前往更广阔的世界探索未知。然而，无论走到哪里，他们都铭记着自己根植于这片土地的文化根基。未来，Liag或许会迎来更多的机遇与挑战，但它所蕴含的独特魅力永远不会消失。它将继续作为一个充满活力和希望的地方，吸引着每一个渴望了解它的人。</w:t>
      </w:r>
    </w:p>
    <w:p w14:paraId="52A4B506" w14:textId="77777777" w:rsidR="00623C25" w:rsidRDefault="00623C25">
      <w:pPr>
        <w:rPr>
          <w:rFonts w:hint="eastAsia"/>
        </w:rPr>
      </w:pPr>
    </w:p>
    <w:p w14:paraId="04D807F4" w14:textId="77777777" w:rsidR="00623C25" w:rsidRDefault="00623C25">
      <w:pPr>
        <w:rPr>
          <w:rFonts w:hint="eastAsia"/>
        </w:rPr>
      </w:pPr>
    </w:p>
    <w:p w14:paraId="4FB5051F" w14:textId="77777777" w:rsidR="00623C25" w:rsidRDefault="00623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93CEE" w14:textId="6EB5CE37" w:rsidR="004724CE" w:rsidRDefault="004724CE"/>
    <w:sectPr w:rsidR="0047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CE"/>
    <w:rsid w:val="004724CE"/>
    <w:rsid w:val="00613040"/>
    <w:rsid w:val="0062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BA792-1571-4BAC-9D63-5F2556B7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