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D77A" w14:textId="77777777" w:rsidR="00F80B2B" w:rsidRDefault="00F80B2B">
      <w:pPr>
        <w:rPr>
          <w:rFonts w:hint="eastAsia"/>
        </w:rPr>
      </w:pPr>
      <w:r>
        <w:rPr>
          <w:rFonts w:hint="eastAsia"/>
        </w:rPr>
        <w:t>k的三的拼音节有哪些字</w:t>
      </w:r>
    </w:p>
    <w:p w14:paraId="764228E0" w14:textId="77777777" w:rsidR="00F80B2B" w:rsidRDefault="00F80B2B">
      <w:pPr>
        <w:rPr>
          <w:rFonts w:hint="eastAsia"/>
        </w:rPr>
      </w:pPr>
      <w:r>
        <w:rPr>
          <w:rFonts w:hint="eastAsia"/>
        </w:rPr>
        <w:t>在汉语拼音系统中，"k" 是一个声母，可以与不同的韵母组合形成各种音节。当提到“三”的拼音节时，我们指的是以 "k" 开头，并且带有三个不同调值（阴平、阳平、上声）的音节。下面我们将探讨这些音节以及它们对应的汉字。</w:t>
      </w:r>
    </w:p>
    <w:p w14:paraId="6C7AA69E" w14:textId="77777777" w:rsidR="00F80B2B" w:rsidRDefault="00F80B2B">
      <w:pPr>
        <w:rPr>
          <w:rFonts w:hint="eastAsia"/>
        </w:rPr>
      </w:pPr>
    </w:p>
    <w:p w14:paraId="7772E924" w14:textId="77777777" w:rsidR="00F80B2B" w:rsidRDefault="00F8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0676C" w14:textId="77777777" w:rsidR="00F80B2B" w:rsidRDefault="00F80B2B">
      <w:pPr>
        <w:rPr>
          <w:rFonts w:hint="eastAsia"/>
        </w:rPr>
      </w:pPr>
      <w:r>
        <w:rPr>
          <w:rFonts w:hint="eastAsia"/>
        </w:rPr>
        <w:t>阴平音节</w:t>
      </w:r>
    </w:p>
    <w:p w14:paraId="2751E1F3" w14:textId="77777777" w:rsidR="00F80B2B" w:rsidRDefault="00F80B2B">
      <w:pPr>
        <w:rPr>
          <w:rFonts w:hint="eastAsia"/>
        </w:rPr>
      </w:pPr>
      <w:r>
        <w:rPr>
          <w:rFonts w:hint="eastAsia"/>
        </w:rPr>
        <w:t>阴平，也被称为第一声或高平调，是汉语四声之一，其特点是发音时声调保持平稳，没有明显的升降变化。对于以 "k" 为开头的音节而言，我们可以找到如 "ka1"、“ke1” 和 “ku1” 等这样的例子。每个音节都有多个汉字与之对应，例如，“ka1” 可能会关联到“卡”这个字；“ke1” 则可能是“科”；而 “ku1” 可以是“哭”。请注意，这里提供的只是其中一个可能的例子，实际上每一个音节都可以对应很多不同的汉字。</w:t>
      </w:r>
    </w:p>
    <w:p w14:paraId="7B8743D0" w14:textId="77777777" w:rsidR="00F80B2B" w:rsidRDefault="00F80B2B">
      <w:pPr>
        <w:rPr>
          <w:rFonts w:hint="eastAsia"/>
        </w:rPr>
      </w:pPr>
    </w:p>
    <w:p w14:paraId="5C2ECE62" w14:textId="77777777" w:rsidR="00F80B2B" w:rsidRDefault="00F8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27BC3" w14:textId="77777777" w:rsidR="00F80B2B" w:rsidRDefault="00F80B2B">
      <w:pPr>
        <w:rPr>
          <w:rFonts w:hint="eastAsia"/>
        </w:rPr>
      </w:pPr>
      <w:r>
        <w:rPr>
          <w:rFonts w:hint="eastAsia"/>
        </w:rPr>
        <w:t>阳平音节</w:t>
      </w:r>
    </w:p>
    <w:p w14:paraId="0F7CA60D" w14:textId="77777777" w:rsidR="00F80B2B" w:rsidRDefault="00F80B2B">
      <w:pPr>
        <w:rPr>
          <w:rFonts w:hint="eastAsia"/>
        </w:rPr>
      </w:pPr>
      <w:r>
        <w:rPr>
          <w:rFonts w:hint="eastAsia"/>
        </w:rPr>
        <w:t>阳平，即第二声或升调，在发音过程中声音从较低的位置逐渐升高。在 "k" 打头的音节里，我们有像 "ka2"、“ke2” 和 “ku2” 这样的实例。“ka2” 或许是“咖”，一种颜色的名字；“ke2” 则可以指代“刻”，意味着雕刻；“ku2” 能够表示“酷”，用来形容很帅或者很棒的事物。同样地，每个音节都有它独特的含义和众多相关的汉字。</w:t>
      </w:r>
    </w:p>
    <w:p w14:paraId="249F83E7" w14:textId="77777777" w:rsidR="00F80B2B" w:rsidRDefault="00F80B2B">
      <w:pPr>
        <w:rPr>
          <w:rFonts w:hint="eastAsia"/>
        </w:rPr>
      </w:pPr>
    </w:p>
    <w:p w14:paraId="43895964" w14:textId="77777777" w:rsidR="00F80B2B" w:rsidRDefault="00F8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E23C" w14:textId="77777777" w:rsidR="00F80B2B" w:rsidRDefault="00F80B2B">
      <w:pPr>
        <w:rPr>
          <w:rFonts w:hint="eastAsia"/>
        </w:rPr>
      </w:pPr>
      <w:r>
        <w:rPr>
          <w:rFonts w:hint="eastAsia"/>
        </w:rPr>
        <w:t>上声音节</w:t>
      </w:r>
    </w:p>
    <w:p w14:paraId="7DCA495A" w14:textId="77777777" w:rsidR="00F80B2B" w:rsidRDefault="00F80B2B">
      <w:pPr>
        <w:rPr>
          <w:rFonts w:hint="eastAsia"/>
        </w:rPr>
      </w:pPr>
      <w:r>
        <w:rPr>
          <w:rFonts w:hint="eastAsia"/>
        </w:rPr>
        <w:t>上声，又称为第三声或降升调，发音时先降后升，具有一定的曲折性。对于 "k" 的三声音节来说，包括但不限于 "ka3"、“ke3” 和 “ku3”。其中，“ka3” 可能会联想到“跨”，意为跨越；“ke3” 则可以是“渴”，表示口渴的感觉；“ku3” 也许代表“苦”，描述的是味道或者是经历困难的状态。值得注意的是，由于汉语的丰富性和复杂性，每个音节所对应的汉字数量庞大，这里只列举了一些常见的例子。</w:t>
      </w:r>
    </w:p>
    <w:p w14:paraId="76B1F1EB" w14:textId="77777777" w:rsidR="00F80B2B" w:rsidRDefault="00F80B2B">
      <w:pPr>
        <w:rPr>
          <w:rFonts w:hint="eastAsia"/>
        </w:rPr>
      </w:pPr>
    </w:p>
    <w:p w14:paraId="04292515" w14:textId="77777777" w:rsidR="00F80B2B" w:rsidRDefault="00F8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37B08" w14:textId="77777777" w:rsidR="00F80B2B" w:rsidRDefault="00F80B2B">
      <w:pPr>
        <w:rPr>
          <w:rFonts w:hint="eastAsia"/>
        </w:rPr>
      </w:pPr>
      <w:r>
        <w:rPr>
          <w:rFonts w:hint="eastAsia"/>
        </w:rPr>
        <w:t>最后的总结</w:t>
      </w:r>
    </w:p>
    <w:p w14:paraId="04EE7A26" w14:textId="77777777" w:rsidR="00F80B2B" w:rsidRDefault="00F80B2B">
      <w:pPr>
        <w:rPr>
          <w:rFonts w:hint="eastAsia"/>
        </w:rPr>
      </w:pPr>
      <w:r>
        <w:rPr>
          <w:rFonts w:hint="eastAsia"/>
        </w:rPr>
        <w:t>以 "k" 为声母的三声音节涵盖了广泛的汉字，这些汉字不仅在发音上有细微的区别，而且在意义上也各具特色。通过了解这些音节及其对应的汉字，可以帮助学习者更好地掌握汉语拼音规则，同时也能加深对汉字文化内涵的理解。当然，汉语拼音只是一个辅助工具，真正要理解并运用好汉语，还需要结合实际的语言环境来学习更多的词汇和表达方式。</w:t>
      </w:r>
    </w:p>
    <w:p w14:paraId="215353FC" w14:textId="77777777" w:rsidR="00F80B2B" w:rsidRDefault="00F80B2B">
      <w:pPr>
        <w:rPr>
          <w:rFonts w:hint="eastAsia"/>
        </w:rPr>
      </w:pPr>
    </w:p>
    <w:p w14:paraId="1957F478" w14:textId="77777777" w:rsidR="00F80B2B" w:rsidRDefault="00F80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6C17E" w14:textId="14C9B601" w:rsidR="007316B3" w:rsidRDefault="007316B3"/>
    <w:sectPr w:rsidR="0073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B3"/>
    <w:rsid w:val="00613040"/>
    <w:rsid w:val="007316B3"/>
    <w:rsid w:val="00F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D1196-C4D5-4742-A054-793ACBE3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