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53B" w14:textId="77777777" w:rsidR="00000AB1" w:rsidRDefault="00000AB1">
      <w:pPr>
        <w:rPr>
          <w:rFonts w:hint="eastAsia"/>
        </w:rPr>
      </w:pPr>
    </w:p>
    <w:p w14:paraId="0532DCD3" w14:textId="77777777" w:rsidR="00000AB1" w:rsidRDefault="00000AB1">
      <w:pPr>
        <w:rPr>
          <w:rFonts w:hint="eastAsia"/>
        </w:rPr>
      </w:pPr>
      <w:r>
        <w:rPr>
          <w:rFonts w:hint="eastAsia"/>
        </w:rPr>
        <w:tab/>
        <w:t>jiuwang的拼音</w:t>
      </w:r>
    </w:p>
    <w:p w14:paraId="52EBF295" w14:textId="77777777" w:rsidR="00000AB1" w:rsidRDefault="00000AB1">
      <w:pPr>
        <w:rPr>
          <w:rFonts w:hint="eastAsia"/>
        </w:rPr>
      </w:pPr>
    </w:p>
    <w:p w14:paraId="0CDF9C42" w14:textId="77777777" w:rsidR="00000AB1" w:rsidRDefault="00000AB1">
      <w:pPr>
        <w:rPr>
          <w:rFonts w:hint="eastAsia"/>
        </w:rPr>
      </w:pPr>
    </w:p>
    <w:p w14:paraId="6249AD02" w14:textId="77777777" w:rsidR="00000AB1" w:rsidRDefault="00000AB1">
      <w:pPr>
        <w:rPr>
          <w:rFonts w:hint="eastAsia"/>
        </w:rPr>
      </w:pPr>
      <w:r>
        <w:rPr>
          <w:rFonts w:hint="eastAsia"/>
        </w:rPr>
        <w:tab/>
        <w:t>“jiuwang”这个拼音组合并不对应于现代标准汉语中的一个常用词汇或专有名词。在汉语拼音系统中，每个字母和声调的组合都有其特定的意义，它们代表了汉字的发音。然而，“jiuwang”没有直接对应的广泛认可的中文词语。这可能是拼写错误、方言用语或是某个特定情境下的发明词。为了提供一个有意义的介绍，我们可以假设这是一个虚构的地方名或者是一个个人或组织的名字，并据此展开描述。</w:t>
      </w:r>
    </w:p>
    <w:p w14:paraId="0AD0B94B" w14:textId="77777777" w:rsidR="00000AB1" w:rsidRDefault="00000AB1">
      <w:pPr>
        <w:rPr>
          <w:rFonts w:hint="eastAsia"/>
        </w:rPr>
      </w:pPr>
    </w:p>
    <w:p w14:paraId="1E6F7631" w14:textId="77777777" w:rsidR="00000AB1" w:rsidRDefault="00000AB1">
      <w:pPr>
        <w:rPr>
          <w:rFonts w:hint="eastAsia"/>
        </w:rPr>
      </w:pPr>
    </w:p>
    <w:p w14:paraId="26244923" w14:textId="77777777" w:rsidR="00000AB1" w:rsidRDefault="00000AB1">
      <w:pPr>
        <w:rPr>
          <w:rFonts w:hint="eastAsia"/>
        </w:rPr>
      </w:pPr>
    </w:p>
    <w:p w14:paraId="51513D28" w14:textId="77777777" w:rsidR="00000AB1" w:rsidRDefault="00000AB1">
      <w:pPr>
        <w:rPr>
          <w:rFonts w:hint="eastAsia"/>
        </w:rPr>
      </w:pPr>
      <w:r>
        <w:rPr>
          <w:rFonts w:hint="eastAsia"/>
        </w:rPr>
        <w:tab/>
        <w:t>假设的背景故事</w:t>
      </w:r>
    </w:p>
    <w:p w14:paraId="14BE1533" w14:textId="77777777" w:rsidR="00000AB1" w:rsidRDefault="00000AB1">
      <w:pPr>
        <w:rPr>
          <w:rFonts w:hint="eastAsia"/>
        </w:rPr>
      </w:pPr>
    </w:p>
    <w:p w14:paraId="446DBCED" w14:textId="77777777" w:rsidR="00000AB1" w:rsidRDefault="00000AB1">
      <w:pPr>
        <w:rPr>
          <w:rFonts w:hint="eastAsia"/>
        </w:rPr>
      </w:pPr>
    </w:p>
    <w:p w14:paraId="3716F4C8" w14:textId="77777777" w:rsidR="00000AB1" w:rsidRDefault="00000AB1">
      <w:pPr>
        <w:rPr>
          <w:rFonts w:hint="eastAsia"/>
        </w:rPr>
      </w:pPr>
      <w:r>
        <w:rPr>
          <w:rFonts w:hint="eastAsia"/>
        </w:rPr>
        <w:tab/>
        <w:t>如果我们将“jiuwang”视为一个地方名，它可能位于中国的一个偏远山区，拥有着古老的文化传统和自然美景。这个地方或许有着独特的风俗习惯，保留了许多传统的节日庆典。村民们的日常生活与大自然紧密相连，农业是主要的生活来源。每年春天，漫山遍野的桃花盛开，吸引着众多游客前来观赏。而秋天则是收获的季节，金黄色的稻田和果园里的累累果实构成了一幅美丽的田园画卷。</w:t>
      </w:r>
    </w:p>
    <w:p w14:paraId="130F62CE" w14:textId="77777777" w:rsidR="00000AB1" w:rsidRDefault="00000AB1">
      <w:pPr>
        <w:rPr>
          <w:rFonts w:hint="eastAsia"/>
        </w:rPr>
      </w:pPr>
    </w:p>
    <w:p w14:paraId="62B622D8" w14:textId="77777777" w:rsidR="00000AB1" w:rsidRDefault="00000AB1">
      <w:pPr>
        <w:rPr>
          <w:rFonts w:hint="eastAsia"/>
        </w:rPr>
      </w:pPr>
    </w:p>
    <w:p w14:paraId="0971B589" w14:textId="77777777" w:rsidR="00000AB1" w:rsidRDefault="00000AB1">
      <w:pPr>
        <w:rPr>
          <w:rFonts w:hint="eastAsia"/>
        </w:rPr>
      </w:pPr>
    </w:p>
    <w:p w14:paraId="4D03BABD" w14:textId="77777777" w:rsidR="00000AB1" w:rsidRDefault="00000AB1">
      <w:pPr>
        <w:rPr>
          <w:rFonts w:hint="eastAsia"/>
        </w:rPr>
      </w:pPr>
      <w:r>
        <w:rPr>
          <w:rFonts w:hint="eastAsia"/>
        </w:rPr>
        <w:tab/>
        <w:t>文化特色</w:t>
      </w:r>
    </w:p>
    <w:p w14:paraId="11C83E1A" w14:textId="77777777" w:rsidR="00000AB1" w:rsidRDefault="00000AB1">
      <w:pPr>
        <w:rPr>
          <w:rFonts w:hint="eastAsia"/>
        </w:rPr>
      </w:pPr>
    </w:p>
    <w:p w14:paraId="73F9FE96" w14:textId="77777777" w:rsidR="00000AB1" w:rsidRDefault="00000AB1">
      <w:pPr>
        <w:rPr>
          <w:rFonts w:hint="eastAsia"/>
        </w:rPr>
      </w:pPr>
    </w:p>
    <w:p w14:paraId="6B3B85E9" w14:textId="77777777" w:rsidR="00000AB1" w:rsidRDefault="00000AB1">
      <w:pPr>
        <w:rPr>
          <w:rFonts w:hint="eastAsia"/>
        </w:rPr>
      </w:pPr>
      <w:r>
        <w:rPr>
          <w:rFonts w:hint="eastAsia"/>
        </w:rPr>
        <w:tab/>
        <w:t>“jiuwang”的居民可能以他们的手工艺品闻名，例如精美的刺绣、雕刻以及编织品。这些工艺品不仅美观而且实用，体现了当地人民的智慧和创造力。这里还可能存在一些古老的传说和民间故事，代代相传，丰富了地方的文化底蕴。音乐和舞蹈也是不可或缺的一部分，传统的乐器如二胡、笛子等常常伴随着欢快的舞步，在节庆活动中扮演重要角色。</w:t>
      </w:r>
    </w:p>
    <w:p w14:paraId="73B422CE" w14:textId="77777777" w:rsidR="00000AB1" w:rsidRDefault="00000AB1">
      <w:pPr>
        <w:rPr>
          <w:rFonts w:hint="eastAsia"/>
        </w:rPr>
      </w:pPr>
    </w:p>
    <w:p w14:paraId="2D738AE8" w14:textId="77777777" w:rsidR="00000AB1" w:rsidRDefault="00000AB1">
      <w:pPr>
        <w:rPr>
          <w:rFonts w:hint="eastAsia"/>
        </w:rPr>
      </w:pPr>
    </w:p>
    <w:p w14:paraId="7BE77F69" w14:textId="77777777" w:rsidR="00000AB1" w:rsidRDefault="00000AB1">
      <w:pPr>
        <w:rPr>
          <w:rFonts w:hint="eastAsia"/>
        </w:rPr>
      </w:pPr>
    </w:p>
    <w:p w14:paraId="28BC24BE" w14:textId="77777777" w:rsidR="00000AB1" w:rsidRDefault="00000AB1">
      <w:pPr>
        <w:rPr>
          <w:rFonts w:hint="eastAsia"/>
        </w:rPr>
      </w:pPr>
      <w:r>
        <w:rPr>
          <w:rFonts w:hint="eastAsia"/>
        </w:rPr>
        <w:tab/>
        <w:t>旅游与发展</w:t>
      </w:r>
    </w:p>
    <w:p w14:paraId="5605A7DC" w14:textId="77777777" w:rsidR="00000AB1" w:rsidRDefault="00000AB1">
      <w:pPr>
        <w:rPr>
          <w:rFonts w:hint="eastAsia"/>
        </w:rPr>
      </w:pPr>
    </w:p>
    <w:p w14:paraId="165F6439" w14:textId="77777777" w:rsidR="00000AB1" w:rsidRDefault="00000AB1">
      <w:pPr>
        <w:rPr>
          <w:rFonts w:hint="eastAsia"/>
        </w:rPr>
      </w:pPr>
    </w:p>
    <w:p w14:paraId="34E0CDEB" w14:textId="77777777" w:rsidR="00000AB1" w:rsidRDefault="00000AB1">
      <w:pPr>
        <w:rPr>
          <w:rFonts w:hint="eastAsia"/>
        </w:rPr>
      </w:pPr>
      <w:r>
        <w:rPr>
          <w:rFonts w:hint="eastAsia"/>
        </w:rPr>
        <w:tab/>
        <w:t>随着交通条件的改善，“jiuwang”逐渐被外界所知晓。政府和当地社区共同努力保护环境的也积极开发旅游资源。新建的道路使得进出更加方便，住宿设施和服务质量也得到了显著提升。越来越多的游客选择来这里体验宁静的乡村生活，品尝地道美食，购买纪念品。这种发展既促进了经济繁荣，又保持了传统文化的原汁原味。</w:t>
      </w:r>
    </w:p>
    <w:p w14:paraId="0941F574" w14:textId="77777777" w:rsidR="00000AB1" w:rsidRDefault="00000AB1">
      <w:pPr>
        <w:rPr>
          <w:rFonts w:hint="eastAsia"/>
        </w:rPr>
      </w:pPr>
    </w:p>
    <w:p w14:paraId="2DE5FC8E" w14:textId="77777777" w:rsidR="00000AB1" w:rsidRDefault="00000AB1">
      <w:pPr>
        <w:rPr>
          <w:rFonts w:hint="eastAsia"/>
        </w:rPr>
      </w:pPr>
    </w:p>
    <w:p w14:paraId="5D7E5D7F" w14:textId="77777777" w:rsidR="00000AB1" w:rsidRDefault="00000AB1">
      <w:pPr>
        <w:rPr>
          <w:rFonts w:hint="eastAsia"/>
        </w:rPr>
      </w:pPr>
    </w:p>
    <w:p w14:paraId="4893F8E7" w14:textId="77777777" w:rsidR="00000AB1" w:rsidRDefault="00000AB1">
      <w:pPr>
        <w:rPr>
          <w:rFonts w:hint="eastAsia"/>
        </w:rPr>
      </w:pPr>
      <w:r>
        <w:rPr>
          <w:rFonts w:hint="eastAsia"/>
        </w:rPr>
        <w:tab/>
        <w:t>未来展望</w:t>
      </w:r>
    </w:p>
    <w:p w14:paraId="4B857E0F" w14:textId="77777777" w:rsidR="00000AB1" w:rsidRDefault="00000AB1">
      <w:pPr>
        <w:rPr>
          <w:rFonts w:hint="eastAsia"/>
        </w:rPr>
      </w:pPr>
    </w:p>
    <w:p w14:paraId="09FA61BB" w14:textId="77777777" w:rsidR="00000AB1" w:rsidRDefault="00000AB1">
      <w:pPr>
        <w:rPr>
          <w:rFonts w:hint="eastAsia"/>
        </w:rPr>
      </w:pPr>
    </w:p>
    <w:p w14:paraId="17F25029" w14:textId="77777777" w:rsidR="00000AB1" w:rsidRDefault="00000AB1">
      <w:pPr>
        <w:rPr>
          <w:rFonts w:hint="eastAsia"/>
        </w:rPr>
      </w:pPr>
      <w:r>
        <w:rPr>
          <w:rFonts w:hint="eastAsia"/>
        </w:rPr>
        <w:tab/>
        <w:t>对于“jiuwang”而言，未来的挑战在于如何平衡现代化进程与传统文化的保护。一方面要吸引更多投资，完善基础设施建设；另一方面则需加强对文化遗产的研究和传承工作。通过教育下一代重视本土文化的价值观，培养他们对家乡的热爱之情，确保“jiuwang”的独特魅力得以长久保存并发扬光大。</w:t>
      </w:r>
    </w:p>
    <w:p w14:paraId="1E490237" w14:textId="77777777" w:rsidR="00000AB1" w:rsidRDefault="00000AB1">
      <w:pPr>
        <w:rPr>
          <w:rFonts w:hint="eastAsia"/>
        </w:rPr>
      </w:pPr>
    </w:p>
    <w:p w14:paraId="392CDA99" w14:textId="77777777" w:rsidR="00000AB1" w:rsidRDefault="00000AB1">
      <w:pPr>
        <w:rPr>
          <w:rFonts w:hint="eastAsia"/>
        </w:rPr>
      </w:pPr>
    </w:p>
    <w:p w14:paraId="6ECC6A86" w14:textId="77777777" w:rsidR="00000AB1" w:rsidRDefault="00000AB1">
      <w:pPr>
        <w:rPr>
          <w:rFonts w:hint="eastAsia"/>
        </w:rPr>
      </w:pPr>
      <w:r>
        <w:rPr>
          <w:rFonts w:hint="eastAsia"/>
        </w:rPr>
        <w:t>本文是由懂得生活网（dongdeshenghuo.com）为大家创作</w:t>
      </w:r>
    </w:p>
    <w:p w14:paraId="1C815E09" w14:textId="08CB0005" w:rsidR="00016C64" w:rsidRDefault="00016C64"/>
    <w:sectPr w:rsidR="00016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64"/>
    <w:rsid w:val="00000AB1"/>
    <w:rsid w:val="00016C6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C6F61-CB61-4FC5-90EB-A1602DF1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C64"/>
    <w:rPr>
      <w:rFonts w:cstheme="majorBidi"/>
      <w:color w:val="2F5496" w:themeColor="accent1" w:themeShade="BF"/>
      <w:sz w:val="28"/>
      <w:szCs w:val="28"/>
    </w:rPr>
  </w:style>
  <w:style w:type="character" w:customStyle="1" w:styleId="50">
    <w:name w:val="标题 5 字符"/>
    <w:basedOn w:val="a0"/>
    <w:link w:val="5"/>
    <w:uiPriority w:val="9"/>
    <w:semiHidden/>
    <w:rsid w:val="00016C64"/>
    <w:rPr>
      <w:rFonts w:cstheme="majorBidi"/>
      <w:color w:val="2F5496" w:themeColor="accent1" w:themeShade="BF"/>
      <w:sz w:val="24"/>
    </w:rPr>
  </w:style>
  <w:style w:type="character" w:customStyle="1" w:styleId="60">
    <w:name w:val="标题 6 字符"/>
    <w:basedOn w:val="a0"/>
    <w:link w:val="6"/>
    <w:uiPriority w:val="9"/>
    <w:semiHidden/>
    <w:rsid w:val="00016C64"/>
    <w:rPr>
      <w:rFonts w:cstheme="majorBidi"/>
      <w:b/>
      <w:bCs/>
      <w:color w:val="2F5496" w:themeColor="accent1" w:themeShade="BF"/>
    </w:rPr>
  </w:style>
  <w:style w:type="character" w:customStyle="1" w:styleId="70">
    <w:name w:val="标题 7 字符"/>
    <w:basedOn w:val="a0"/>
    <w:link w:val="7"/>
    <w:uiPriority w:val="9"/>
    <w:semiHidden/>
    <w:rsid w:val="00016C64"/>
    <w:rPr>
      <w:rFonts w:cstheme="majorBidi"/>
      <w:b/>
      <w:bCs/>
      <w:color w:val="595959" w:themeColor="text1" w:themeTint="A6"/>
    </w:rPr>
  </w:style>
  <w:style w:type="character" w:customStyle="1" w:styleId="80">
    <w:name w:val="标题 8 字符"/>
    <w:basedOn w:val="a0"/>
    <w:link w:val="8"/>
    <w:uiPriority w:val="9"/>
    <w:semiHidden/>
    <w:rsid w:val="00016C64"/>
    <w:rPr>
      <w:rFonts w:cstheme="majorBidi"/>
      <w:color w:val="595959" w:themeColor="text1" w:themeTint="A6"/>
    </w:rPr>
  </w:style>
  <w:style w:type="character" w:customStyle="1" w:styleId="90">
    <w:name w:val="标题 9 字符"/>
    <w:basedOn w:val="a0"/>
    <w:link w:val="9"/>
    <w:uiPriority w:val="9"/>
    <w:semiHidden/>
    <w:rsid w:val="00016C64"/>
    <w:rPr>
      <w:rFonts w:eastAsiaTheme="majorEastAsia" w:cstheme="majorBidi"/>
      <w:color w:val="595959" w:themeColor="text1" w:themeTint="A6"/>
    </w:rPr>
  </w:style>
  <w:style w:type="paragraph" w:styleId="a3">
    <w:name w:val="Title"/>
    <w:basedOn w:val="a"/>
    <w:next w:val="a"/>
    <w:link w:val="a4"/>
    <w:uiPriority w:val="10"/>
    <w:qFormat/>
    <w:rsid w:val="00016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C64"/>
    <w:pPr>
      <w:spacing w:before="160"/>
      <w:jc w:val="center"/>
    </w:pPr>
    <w:rPr>
      <w:i/>
      <w:iCs/>
      <w:color w:val="404040" w:themeColor="text1" w:themeTint="BF"/>
    </w:rPr>
  </w:style>
  <w:style w:type="character" w:customStyle="1" w:styleId="a8">
    <w:name w:val="引用 字符"/>
    <w:basedOn w:val="a0"/>
    <w:link w:val="a7"/>
    <w:uiPriority w:val="29"/>
    <w:rsid w:val="00016C64"/>
    <w:rPr>
      <w:i/>
      <w:iCs/>
      <w:color w:val="404040" w:themeColor="text1" w:themeTint="BF"/>
    </w:rPr>
  </w:style>
  <w:style w:type="paragraph" w:styleId="a9">
    <w:name w:val="List Paragraph"/>
    <w:basedOn w:val="a"/>
    <w:uiPriority w:val="34"/>
    <w:qFormat/>
    <w:rsid w:val="00016C64"/>
    <w:pPr>
      <w:ind w:left="720"/>
      <w:contextualSpacing/>
    </w:pPr>
  </w:style>
  <w:style w:type="character" w:styleId="aa">
    <w:name w:val="Intense Emphasis"/>
    <w:basedOn w:val="a0"/>
    <w:uiPriority w:val="21"/>
    <w:qFormat/>
    <w:rsid w:val="00016C64"/>
    <w:rPr>
      <w:i/>
      <w:iCs/>
      <w:color w:val="2F5496" w:themeColor="accent1" w:themeShade="BF"/>
    </w:rPr>
  </w:style>
  <w:style w:type="paragraph" w:styleId="ab">
    <w:name w:val="Intense Quote"/>
    <w:basedOn w:val="a"/>
    <w:next w:val="a"/>
    <w:link w:val="ac"/>
    <w:uiPriority w:val="30"/>
    <w:qFormat/>
    <w:rsid w:val="00016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C64"/>
    <w:rPr>
      <w:i/>
      <w:iCs/>
      <w:color w:val="2F5496" w:themeColor="accent1" w:themeShade="BF"/>
    </w:rPr>
  </w:style>
  <w:style w:type="character" w:styleId="ad">
    <w:name w:val="Intense Reference"/>
    <w:basedOn w:val="a0"/>
    <w:uiPriority w:val="32"/>
    <w:qFormat/>
    <w:rsid w:val="00016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