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68D1" w14:textId="77777777" w:rsidR="00C64798" w:rsidRDefault="00C64798">
      <w:pPr>
        <w:rPr>
          <w:rFonts w:hint="eastAsia"/>
        </w:rPr>
      </w:pPr>
    </w:p>
    <w:p w14:paraId="0A45B70C" w14:textId="77777777" w:rsidR="00C64798" w:rsidRDefault="00C64798">
      <w:pPr>
        <w:rPr>
          <w:rFonts w:hint="eastAsia"/>
        </w:rPr>
      </w:pPr>
      <w:r>
        <w:rPr>
          <w:rFonts w:hint="eastAsia"/>
        </w:rPr>
        <w:tab/>
        <w:t>京</w:t>
      </w:r>
    </w:p>
    <w:p w14:paraId="276D9D90" w14:textId="77777777" w:rsidR="00C64798" w:rsidRDefault="00C64798">
      <w:pPr>
        <w:rPr>
          <w:rFonts w:hint="eastAsia"/>
        </w:rPr>
      </w:pPr>
    </w:p>
    <w:p w14:paraId="167A9502" w14:textId="77777777" w:rsidR="00C64798" w:rsidRDefault="00C64798">
      <w:pPr>
        <w:rPr>
          <w:rFonts w:hint="eastAsia"/>
        </w:rPr>
      </w:pPr>
    </w:p>
    <w:p w14:paraId="3071DE04" w14:textId="77777777" w:rsidR="00C64798" w:rsidRDefault="00C64798">
      <w:pPr>
        <w:rPr>
          <w:rFonts w:hint="eastAsia"/>
        </w:rPr>
      </w:pPr>
      <w:r>
        <w:rPr>
          <w:rFonts w:hint="eastAsia"/>
        </w:rPr>
        <w:tab/>
        <w:t>作为中国的首都，北京不仅是一个政治中心，更是一座承载着深厚历史文化的城市。自古以来，它就是中国的心脏地带，见证了无数朝代的兴衰和变迁。从古老的紫禁城到现代化的中央商务区，北京融合了传统与现代，古老与时尚在这里交织成一幅美丽的画卷。无论是胡同里的老北京味道，还是奥运场馆中洋溢的热情，北京都向世界展示出其独特魅力。</w:t>
      </w:r>
    </w:p>
    <w:p w14:paraId="2AFB1CAD" w14:textId="77777777" w:rsidR="00C64798" w:rsidRDefault="00C64798">
      <w:pPr>
        <w:rPr>
          <w:rFonts w:hint="eastAsia"/>
        </w:rPr>
      </w:pPr>
    </w:p>
    <w:p w14:paraId="404DDD6C" w14:textId="77777777" w:rsidR="00C64798" w:rsidRDefault="00C64798">
      <w:pPr>
        <w:rPr>
          <w:rFonts w:hint="eastAsia"/>
        </w:rPr>
      </w:pPr>
    </w:p>
    <w:p w14:paraId="1D521634" w14:textId="77777777" w:rsidR="00C64798" w:rsidRDefault="00C64798">
      <w:pPr>
        <w:rPr>
          <w:rFonts w:hint="eastAsia"/>
        </w:rPr>
      </w:pPr>
    </w:p>
    <w:p w14:paraId="05793942" w14:textId="77777777" w:rsidR="00C64798" w:rsidRDefault="00C64798">
      <w:pPr>
        <w:rPr>
          <w:rFonts w:hint="eastAsia"/>
        </w:rPr>
      </w:pPr>
      <w:r>
        <w:rPr>
          <w:rFonts w:hint="eastAsia"/>
        </w:rPr>
        <w:tab/>
        <w:t>惊</w:t>
      </w:r>
    </w:p>
    <w:p w14:paraId="1C1FF0EC" w14:textId="77777777" w:rsidR="00C64798" w:rsidRDefault="00C64798">
      <w:pPr>
        <w:rPr>
          <w:rFonts w:hint="eastAsia"/>
        </w:rPr>
      </w:pPr>
    </w:p>
    <w:p w14:paraId="5A2325F5" w14:textId="77777777" w:rsidR="00C64798" w:rsidRDefault="00C64798">
      <w:pPr>
        <w:rPr>
          <w:rFonts w:hint="eastAsia"/>
        </w:rPr>
      </w:pPr>
    </w:p>
    <w:p w14:paraId="12229809" w14:textId="77777777" w:rsidR="00C64798" w:rsidRDefault="00C64798">
      <w:pPr>
        <w:rPr>
          <w:rFonts w:hint="eastAsia"/>
        </w:rPr>
      </w:pPr>
      <w:r>
        <w:rPr>
          <w:rFonts w:hint="eastAsia"/>
        </w:rPr>
        <w:tab/>
        <w:t>“惊”字描绘了一种突如其来的震撼或意外之感。它可以是大自然的力量展现，如雷鸣电闪时人们心头一颤；也可以是艺术作品带来的内心触动，当音乐、绘画等触动灵魂深处时，那种无法言喻的情绪波动便是“惊”。“惊”也常常出现在文学创作中，用来形容故事发展中的转折点或是人物之间的戏剧性相遇，它赋予情节以紧张感和吸引力，让读者沉浸其中。</w:t>
      </w:r>
    </w:p>
    <w:p w14:paraId="3680ED22" w14:textId="77777777" w:rsidR="00C64798" w:rsidRDefault="00C64798">
      <w:pPr>
        <w:rPr>
          <w:rFonts w:hint="eastAsia"/>
        </w:rPr>
      </w:pPr>
    </w:p>
    <w:p w14:paraId="6861C0D7" w14:textId="77777777" w:rsidR="00C64798" w:rsidRDefault="00C64798">
      <w:pPr>
        <w:rPr>
          <w:rFonts w:hint="eastAsia"/>
        </w:rPr>
      </w:pPr>
    </w:p>
    <w:p w14:paraId="0E533786" w14:textId="77777777" w:rsidR="00C64798" w:rsidRDefault="00C64798">
      <w:pPr>
        <w:rPr>
          <w:rFonts w:hint="eastAsia"/>
        </w:rPr>
      </w:pPr>
    </w:p>
    <w:p w14:paraId="0CDBB8DA" w14:textId="77777777" w:rsidR="00C64798" w:rsidRDefault="00C64798">
      <w:pPr>
        <w:rPr>
          <w:rFonts w:hint="eastAsia"/>
        </w:rPr>
      </w:pPr>
      <w:r>
        <w:rPr>
          <w:rFonts w:hint="eastAsia"/>
        </w:rPr>
        <w:tab/>
        <w:t>经</w:t>
      </w:r>
    </w:p>
    <w:p w14:paraId="4E5011E3" w14:textId="77777777" w:rsidR="00C64798" w:rsidRDefault="00C64798">
      <w:pPr>
        <w:rPr>
          <w:rFonts w:hint="eastAsia"/>
        </w:rPr>
      </w:pPr>
    </w:p>
    <w:p w14:paraId="3B0A03A7" w14:textId="77777777" w:rsidR="00C64798" w:rsidRDefault="00C64798">
      <w:pPr>
        <w:rPr>
          <w:rFonts w:hint="eastAsia"/>
        </w:rPr>
      </w:pPr>
    </w:p>
    <w:p w14:paraId="174A4E08" w14:textId="77777777" w:rsidR="00C64798" w:rsidRDefault="00C64798">
      <w:pPr>
        <w:rPr>
          <w:rFonts w:hint="eastAsia"/>
        </w:rPr>
      </w:pPr>
      <w:r>
        <w:rPr>
          <w:rFonts w:hint="eastAsia"/>
        </w:rPr>
        <w:tab/>
        <w:t>“经”字涵盖了广泛的意义，既指地理上的路径，又象征着时间长河中的经历。“丝绸之路”这样的古代贸易路线，不仅是连接东西方文明的重要通道，也是文化交流和传播的见证。而个人成长过程中的种种体验，则构成了每个人独特的人生轨迹。“经”还特指宗教典籍，像佛教经典《金刚经》等，它们承载着人类对宇宙、生命及道德伦理的理解与思考，成为后世学习与借鉴的重要资源。</w:t>
      </w:r>
    </w:p>
    <w:p w14:paraId="5A63BD4B" w14:textId="77777777" w:rsidR="00C64798" w:rsidRDefault="00C64798">
      <w:pPr>
        <w:rPr>
          <w:rFonts w:hint="eastAsia"/>
        </w:rPr>
      </w:pPr>
    </w:p>
    <w:p w14:paraId="24D934BE" w14:textId="77777777" w:rsidR="00C64798" w:rsidRDefault="00C64798">
      <w:pPr>
        <w:rPr>
          <w:rFonts w:hint="eastAsia"/>
        </w:rPr>
      </w:pPr>
    </w:p>
    <w:p w14:paraId="2EDACA06" w14:textId="77777777" w:rsidR="00C64798" w:rsidRDefault="00C64798">
      <w:pPr>
        <w:rPr>
          <w:rFonts w:hint="eastAsia"/>
        </w:rPr>
      </w:pPr>
    </w:p>
    <w:p w14:paraId="7C6EF9EA" w14:textId="77777777" w:rsidR="00C64798" w:rsidRDefault="00C64798">
      <w:pPr>
        <w:rPr>
          <w:rFonts w:hint="eastAsia"/>
        </w:rPr>
      </w:pPr>
      <w:r>
        <w:rPr>
          <w:rFonts w:hint="eastAsia"/>
        </w:rPr>
        <w:tab/>
        <w:t>景</w:t>
      </w:r>
    </w:p>
    <w:p w14:paraId="0375550F" w14:textId="77777777" w:rsidR="00C64798" w:rsidRDefault="00C64798">
      <w:pPr>
        <w:rPr>
          <w:rFonts w:hint="eastAsia"/>
        </w:rPr>
      </w:pPr>
    </w:p>
    <w:p w14:paraId="69232000" w14:textId="77777777" w:rsidR="00C64798" w:rsidRDefault="00C64798">
      <w:pPr>
        <w:rPr>
          <w:rFonts w:hint="eastAsia"/>
        </w:rPr>
      </w:pPr>
    </w:p>
    <w:p w14:paraId="3621B229" w14:textId="77777777" w:rsidR="00C64798" w:rsidRDefault="00C64798">
      <w:pPr>
        <w:rPr>
          <w:rFonts w:hint="eastAsia"/>
        </w:rPr>
      </w:pPr>
      <w:r>
        <w:rPr>
          <w:rFonts w:hint="eastAsia"/>
        </w:rPr>
        <w:tab/>
        <w:t>风景之美在于自然界的鬼斧神工与人文景观的巧妙结合。无论是名山大川的壮丽景色，还是古镇村落的宁静祥和，每一处景致都有其独特的韵味。黄山云海、桂林山水以其秀丽闻名遐迩，而苏州园林则通过精致的设计展现出江南水乡特有的柔美风情。除了自然风光外，城市中的高楼大厦、公园广场同样构成了一道亮丽的风景线，这些地方不仅是市民休闲娱乐的好去处，更是城市精神风貌的具体体现。</w:t>
      </w:r>
    </w:p>
    <w:p w14:paraId="7137AAC0" w14:textId="77777777" w:rsidR="00C64798" w:rsidRDefault="00C64798">
      <w:pPr>
        <w:rPr>
          <w:rFonts w:hint="eastAsia"/>
        </w:rPr>
      </w:pPr>
    </w:p>
    <w:p w14:paraId="7F9BCFC4" w14:textId="77777777" w:rsidR="00C64798" w:rsidRDefault="00C64798">
      <w:pPr>
        <w:rPr>
          <w:rFonts w:hint="eastAsia"/>
        </w:rPr>
      </w:pPr>
    </w:p>
    <w:p w14:paraId="6DF16F75" w14:textId="77777777" w:rsidR="00C64798" w:rsidRDefault="00C64798">
      <w:pPr>
        <w:rPr>
          <w:rFonts w:hint="eastAsia"/>
        </w:rPr>
      </w:pPr>
    </w:p>
    <w:p w14:paraId="5CCAC4EA" w14:textId="77777777" w:rsidR="00C64798" w:rsidRDefault="00C64798">
      <w:pPr>
        <w:rPr>
          <w:rFonts w:hint="eastAsia"/>
        </w:rPr>
      </w:pPr>
      <w:r>
        <w:rPr>
          <w:rFonts w:hint="eastAsia"/>
        </w:rPr>
        <w:tab/>
        <w:t>敬</w:t>
      </w:r>
    </w:p>
    <w:p w14:paraId="654FB8F0" w14:textId="77777777" w:rsidR="00C64798" w:rsidRDefault="00C64798">
      <w:pPr>
        <w:rPr>
          <w:rFonts w:hint="eastAsia"/>
        </w:rPr>
      </w:pPr>
    </w:p>
    <w:p w14:paraId="6BD18599" w14:textId="77777777" w:rsidR="00C64798" w:rsidRDefault="00C64798">
      <w:pPr>
        <w:rPr>
          <w:rFonts w:hint="eastAsia"/>
        </w:rPr>
      </w:pPr>
    </w:p>
    <w:p w14:paraId="177C85A8" w14:textId="77777777" w:rsidR="00C64798" w:rsidRDefault="00C64798">
      <w:pPr>
        <w:rPr>
          <w:rFonts w:hint="eastAsia"/>
        </w:rPr>
      </w:pPr>
      <w:r>
        <w:rPr>
          <w:rFonts w:hint="eastAsia"/>
        </w:rPr>
        <w:tab/>
        <w:t>“敬”是一种源自内心的尊重态度，是对他人、对事物乃至对自我的一种崇高情感表达。在中国传统文化里，“敬”体现在日常生活中的方方面面，从尊敬长辈到重视礼仪规范，无不透露出中国人对于和谐人际关系的追求。在现代社会，“敬”同样扮演着重要角色，它是职场合作的基础，也是国际交往中的关键因素之一。一个充满敬意的社会环境能够促进人与人之间更加真诚地交流与理解，进而推动整个社会向着更加文明进步的方向发展。</w:t>
      </w:r>
    </w:p>
    <w:p w14:paraId="338ABDB5" w14:textId="77777777" w:rsidR="00C64798" w:rsidRDefault="00C64798">
      <w:pPr>
        <w:rPr>
          <w:rFonts w:hint="eastAsia"/>
        </w:rPr>
      </w:pPr>
    </w:p>
    <w:p w14:paraId="4D9E0F57" w14:textId="77777777" w:rsidR="00C64798" w:rsidRDefault="00C64798">
      <w:pPr>
        <w:rPr>
          <w:rFonts w:hint="eastAsia"/>
        </w:rPr>
      </w:pPr>
    </w:p>
    <w:p w14:paraId="21FBFBB4" w14:textId="77777777" w:rsidR="00C64798" w:rsidRDefault="00C64798">
      <w:pPr>
        <w:rPr>
          <w:rFonts w:hint="eastAsia"/>
        </w:rPr>
      </w:pPr>
    </w:p>
    <w:p w14:paraId="5BCD3CB6" w14:textId="77777777" w:rsidR="00C64798" w:rsidRDefault="00C64798">
      <w:pPr>
        <w:rPr>
          <w:rFonts w:hint="eastAsia"/>
        </w:rPr>
      </w:pPr>
      <w:r>
        <w:rPr>
          <w:rFonts w:hint="eastAsia"/>
        </w:rPr>
        <w:tab/>
        <w:t>颈</w:t>
      </w:r>
    </w:p>
    <w:p w14:paraId="4C4A569B" w14:textId="77777777" w:rsidR="00C64798" w:rsidRDefault="00C64798">
      <w:pPr>
        <w:rPr>
          <w:rFonts w:hint="eastAsia"/>
        </w:rPr>
      </w:pPr>
    </w:p>
    <w:p w14:paraId="42ED59E4" w14:textId="77777777" w:rsidR="00C64798" w:rsidRDefault="00C64798">
      <w:pPr>
        <w:rPr>
          <w:rFonts w:hint="eastAsia"/>
        </w:rPr>
      </w:pPr>
    </w:p>
    <w:p w14:paraId="244CE64D" w14:textId="77777777" w:rsidR="00C64798" w:rsidRDefault="00C64798">
      <w:pPr>
        <w:rPr>
          <w:rFonts w:hint="eastAsia"/>
        </w:rPr>
      </w:pPr>
      <w:r>
        <w:rPr>
          <w:rFonts w:hint="eastAsia"/>
        </w:rPr>
        <w:tab/>
        <w:t>人体结构复杂而精妙，“颈”作为连接头部与躯干的重要部位，承担着支撑头部重量以及保护脊髓等重要功能。颈部肌肉发达且灵活，使得我们可以轻松地转动头部，观察四周环境变化。颈部血管负责为大脑输送血液，确保脑部获得充足氧气供应。因此，保持良好的颈椎健康至关重要。然而，在日常生活中，长时间低头看手机或电脑屏幕很容易导致颈椎问题，所以适当休息和正确姿势调整显得尤为重要。</w:t>
      </w:r>
    </w:p>
    <w:p w14:paraId="6D50DF20" w14:textId="77777777" w:rsidR="00C64798" w:rsidRDefault="00C64798">
      <w:pPr>
        <w:rPr>
          <w:rFonts w:hint="eastAsia"/>
        </w:rPr>
      </w:pPr>
    </w:p>
    <w:p w14:paraId="7E7751BA" w14:textId="77777777" w:rsidR="00C64798" w:rsidRDefault="00C64798">
      <w:pPr>
        <w:rPr>
          <w:rFonts w:hint="eastAsia"/>
        </w:rPr>
      </w:pPr>
    </w:p>
    <w:p w14:paraId="5C9EADFB" w14:textId="77777777" w:rsidR="00C64798" w:rsidRDefault="00C64798">
      <w:pPr>
        <w:rPr>
          <w:rFonts w:hint="eastAsia"/>
        </w:rPr>
      </w:pPr>
    </w:p>
    <w:p w14:paraId="6EABC1B3" w14:textId="77777777" w:rsidR="00C64798" w:rsidRDefault="00C64798">
      <w:pPr>
        <w:rPr>
          <w:rFonts w:hint="eastAsia"/>
        </w:rPr>
      </w:pPr>
      <w:r>
        <w:rPr>
          <w:rFonts w:hint="eastAsia"/>
        </w:rPr>
        <w:tab/>
        <w:t>竟</w:t>
      </w:r>
    </w:p>
    <w:p w14:paraId="0F2EE789" w14:textId="77777777" w:rsidR="00C64798" w:rsidRDefault="00C64798">
      <w:pPr>
        <w:rPr>
          <w:rFonts w:hint="eastAsia"/>
        </w:rPr>
      </w:pPr>
    </w:p>
    <w:p w14:paraId="4D768BF5" w14:textId="77777777" w:rsidR="00C64798" w:rsidRDefault="00C64798">
      <w:pPr>
        <w:rPr>
          <w:rFonts w:hint="eastAsia"/>
        </w:rPr>
      </w:pPr>
    </w:p>
    <w:p w14:paraId="66A1DC36" w14:textId="77777777" w:rsidR="00C64798" w:rsidRDefault="00C64798">
      <w:pPr>
        <w:rPr>
          <w:rFonts w:hint="eastAsia"/>
        </w:rPr>
      </w:pPr>
      <w:r>
        <w:rPr>
          <w:rFonts w:hint="eastAsia"/>
        </w:rPr>
        <w:tab/>
        <w:t>“竟”往往用于表示超出预期的结果或者令人惊讶的事实。当我们说某事竟然发生时，通常意味着这件事违背了我们的常规认知或者是预料之外的情况。比如，在科学研究领域，新的发现常常会让我们感叹不已，因为它们揭示了自然界中未曾被认识的现象。“竟”字提醒我们保持开放心态面对未知，鼓励探索创新，不断挑战既有观念，从而推动知识边界的拓展和社会的发展进步。</w:t>
      </w:r>
    </w:p>
    <w:p w14:paraId="49C497DA" w14:textId="77777777" w:rsidR="00C64798" w:rsidRDefault="00C64798">
      <w:pPr>
        <w:rPr>
          <w:rFonts w:hint="eastAsia"/>
        </w:rPr>
      </w:pPr>
    </w:p>
    <w:p w14:paraId="742DEACF" w14:textId="77777777" w:rsidR="00C64798" w:rsidRDefault="00C64798">
      <w:pPr>
        <w:rPr>
          <w:rFonts w:hint="eastAsia"/>
        </w:rPr>
      </w:pPr>
    </w:p>
    <w:p w14:paraId="35F77421" w14:textId="77777777" w:rsidR="00C64798" w:rsidRDefault="00C64798">
      <w:pPr>
        <w:rPr>
          <w:rFonts w:hint="eastAsia"/>
        </w:rPr>
      </w:pPr>
    </w:p>
    <w:p w14:paraId="30269007" w14:textId="77777777" w:rsidR="00C64798" w:rsidRDefault="00C64798">
      <w:pPr>
        <w:rPr>
          <w:rFonts w:hint="eastAsia"/>
        </w:rPr>
      </w:pPr>
      <w:r>
        <w:rPr>
          <w:rFonts w:hint="eastAsia"/>
        </w:rPr>
        <w:tab/>
        <w:t>境</w:t>
      </w:r>
    </w:p>
    <w:p w14:paraId="319910AD" w14:textId="77777777" w:rsidR="00C64798" w:rsidRDefault="00C64798">
      <w:pPr>
        <w:rPr>
          <w:rFonts w:hint="eastAsia"/>
        </w:rPr>
      </w:pPr>
    </w:p>
    <w:p w14:paraId="1BC12E0F" w14:textId="77777777" w:rsidR="00C64798" w:rsidRDefault="00C64798">
      <w:pPr>
        <w:rPr>
          <w:rFonts w:hint="eastAsia"/>
        </w:rPr>
      </w:pPr>
    </w:p>
    <w:p w14:paraId="67326F78" w14:textId="77777777" w:rsidR="00C64798" w:rsidRDefault="00C64798">
      <w:pPr>
        <w:rPr>
          <w:rFonts w:hint="eastAsia"/>
        </w:rPr>
      </w:pPr>
      <w:r>
        <w:rPr>
          <w:rFonts w:hint="eastAsia"/>
        </w:rPr>
        <w:tab/>
        <w:t>“境”可以指地理位置上的界限，也可以代表一个人的精神状态或生活状况。旅行者们总是渴望探索不同的地域边界，去感受各地风土人情的独特魅力。而在哲学意义上，“境”更多地涉及到心灵层面的概念，如心境、意境等。一个平和宁静的心境有助于人们更好地应对生活中的压力与挑战；而诗歌、绘画等艺术形式所创造出来的意境，则能引导观者进入一个充满想象的世界，让人暂时忘却现实烦恼，享受片刻宁静。</w:t>
      </w:r>
    </w:p>
    <w:p w14:paraId="1F88D8D2" w14:textId="77777777" w:rsidR="00C64798" w:rsidRDefault="00C64798">
      <w:pPr>
        <w:rPr>
          <w:rFonts w:hint="eastAsia"/>
        </w:rPr>
      </w:pPr>
    </w:p>
    <w:p w14:paraId="7EEDF4EB" w14:textId="77777777" w:rsidR="00C64798" w:rsidRDefault="00C64798">
      <w:pPr>
        <w:rPr>
          <w:rFonts w:hint="eastAsia"/>
        </w:rPr>
      </w:pPr>
    </w:p>
    <w:p w14:paraId="03DAFE66" w14:textId="77777777" w:rsidR="00C64798" w:rsidRDefault="00C64798">
      <w:pPr>
        <w:rPr>
          <w:rFonts w:hint="eastAsia"/>
        </w:rPr>
      </w:pPr>
      <w:r>
        <w:rPr>
          <w:rFonts w:hint="eastAsia"/>
        </w:rPr>
        <w:t>本文是由懂得生活网（dongdeshenghuo.com）为大家创作</w:t>
      </w:r>
    </w:p>
    <w:p w14:paraId="7132DFFA" w14:textId="09D9CEB0" w:rsidR="00B85D36" w:rsidRDefault="00B85D36"/>
    <w:sectPr w:rsidR="00B85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36"/>
    <w:rsid w:val="00613040"/>
    <w:rsid w:val="00B85D36"/>
    <w:rsid w:val="00C6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7B812-2946-47D9-99E8-03412CF8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D36"/>
    <w:rPr>
      <w:rFonts w:cstheme="majorBidi"/>
      <w:color w:val="2F5496" w:themeColor="accent1" w:themeShade="BF"/>
      <w:sz w:val="28"/>
      <w:szCs w:val="28"/>
    </w:rPr>
  </w:style>
  <w:style w:type="character" w:customStyle="1" w:styleId="50">
    <w:name w:val="标题 5 字符"/>
    <w:basedOn w:val="a0"/>
    <w:link w:val="5"/>
    <w:uiPriority w:val="9"/>
    <w:semiHidden/>
    <w:rsid w:val="00B85D36"/>
    <w:rPr>
      <w:rFonts w:cstheme="majorBidi"/>
      <w:color w:val="2F5496" w:themeColor="accent1" w:themeShade="BF"/>
      <w:sz w:val="24"/>
    </w:rPr>
  </w:style>
  <w:style w:type="character" w:customStyle="1" w:styleId="60">
    <w:name w:val="标题 6 字符"/>
    <w:basedOn w:val="a0"/>
    <w:link w:val="6"/>
    <w:uiPriority w:val="9"/>
    <w:semiHidden/>
    <w:rsid w:val="00B85D36"/>
    <w:rPr>
      <w:rFonts w:cstheme="majorBidi"/>
      <w:b/>
      <w:bCs/>
      <w:color w:val="2F5496" w:themeColor="accent1" w:themeShade="BF"/>
    </w:rPr>
  </w:style>
  <w:style w:type="character" w:customStyle="1" w:styleId="70">
    <w:name w:val="标题 7 字符"/>
    <w:basedOn w:val="a0"/>
    <w:link w:val="7"/>
    <w:uiPriority w:val="9"/>
    <w:semiHidden/>
    <w:rsid w:val="00B85D36"/>
    <w:rPr>
      <w:rFonts w:cstheme="majorBidi"/>
      <w:b/>
      <w:bCs/>
      <w:color w:val="595959" w:themeColor="text1" w:themeTint="A6"/>
    </w:rPr>
  </w:style>
  <w:style w:type="character" w:customStyle="1" w:styleId="80">
    <w:name w:val="标题 8 字符"/>
    <w:basedOn w:val="a0"/>
    <w:link w:val="8"/>
    <w:uiPriority w:val="9"/>
    <w:semiHidden/>
    <w:rsid w:val="00B85D36"/>
    <w:rPr>
      <w:rFonts w:cstheme="majorBidi"/>
      <w:color w:val="595959" w:themeColor="text1" w:themeTint="A6"/>
    </w:rPr>
  </w:style>
  <w:style w:type="character" w:customStyle="1" w:styleId="90">
    <w:name w:val="标题 9 字符"/>
    <w:basedOn w:val="a0"/>
    <w:link w:val="9"/>
    <w:uiPriority w:val="9"/>
    <w:semiHidden/>
    <w:rsid w:val="00B85D36"/>
    <w:rPr>
      <w:rFonts w:eastAsiaTheme="majorEastAsia" w:cstheme="majorBidi"/>
      <w:color w:val="595959" w:themeColor="text1" w:themeTint="A6"/>
    </w:rPr>
  </w:style>
  <w:style w:type="paragraph" w:styleId="a3">
    <w:name w:val="Title"/>
    <w:basedOn w:val="a"/>
    <w:next w:val="a"/>
    <w:link w:val="a4"/>
    <w:uiPriority w:val="10"/>
    <w:qFormat/>
    <w:rsid w:val="00B85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D36"/>
    <w:pPr>
      <w:spacing w:before="160"/>
      <w:jc w:val="center"/>
    </w:pPr>
    <w:rPr>
      <w:i/>
      <w:iCs/>
      <w:color w:val="404040" w:themeColor="text1" w:themeTint="BF"/>
    </w:rPr>
  </w:style>
  <w:style w:type="character" w:customStyle="1" w:styleId="a8">
    <w:name w:val="引用 字符"/>
    <w:basedOn w:val="a0"/>
    <w:link w:val="a7"/>
    <w:uiPriority w:val="29"/>
    <w:rsid w:val="00B85D36"/>
    <w:rPr>
      <w:i/>
      <w:iCs/>
      <w:color w:val="404040" w:themeColor="text1" w:themeTint="BF"/>
    </w:rPr>
  </w:style>
  <w:style w:type="paragraph" w:styleId="a9">
    <w:name w:val="List Paragraph"/>
    <w:basedOn w:val="a"/>
    <w:uiPriority w:val="34"/>
    <w:qFormat/>
    <w:rsid w:val="00B85D36"/>
    <w:pPr>
      <w:ind w:left="720"/>
      <w:contextualSpacing/>
    </w:pPr>
  </w:style>
  <w:style w:type="character" w:styleId="aa">
    <w:name w:val="Intense Emphasis"/>
    <w:basedOn w:val="a0"/>
    <w:uiPriority w:val="21"/>
    <w:qFormat/>
    <w:rsid w:val="00B85D36"/>
    <w:rPr>
      <w:i/>
      <w:iCs/>
      <w:color w:val="2F5496" w:themeColor="accent1" w:themeShade="BF"/>
    </w:rPr>
  </w:style>
  <w:style w:type="paragraph" w:styleId="ab">
    <w:name w:val="Intense Quote"/>
    <w:basedOn w:val="a"/>
    <w:next w:val="a"/>
    <w:link w:val="ac"/>
    <w:uiPriority w:val="30"/>
    <w:qFormat/>
    <w:rsid w:val="00B85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D36"/>
    <w:rPr>
      <w:i/>
      <w:iCs/>
      <w:color w:val="2F5496" w:themeColor="accent1" w:themeShade="BF"/>
    </w:rPr>
  </w:style>
  <w:style w:type="character" w:styleId="ad">
    <w:name w:val="Intense Reference"/>
    <w:basedOn w:val="a0"/>
    <w:uiPriority w:val="32"/>
    <w:qFormat/>
    <w:rsid w:val="00B85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