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0D2AF" w14:textId="77777777" w:rsidR="00CD406C" w:rsidRDefault="00CD406C">
      <w:pPr>
        <w:rPr>
          <w:rFonts w:hint="eastAsia"/>
        </w:rPr>
      </w:pPr>
    </w:p>
    <w:p w14:paraId="25B789C9" w14:textId="77777777" w:rsidR="00CD406C" w:rsidRDefault="00CD406C">
      <w:pPr>
        <w:rPr>
          <w:rFonts w:hint="eastAsia"/>
        </w:rPr>
      </w:pPr>
      <w:r>
        <w:rPr>
          <w:rFonts w:hint="eastAsia"/>
        </w:rPr>
        <w:tab/>
        <w:t>教：知识的传递与智慧的火种</w:t>
      </w:r>
    </w:p>
    <w:p w14:paraId="2B7DF944" w14:textId="77777777" w:rsidR="00CD406C" w:rsidRDefault="00CD406C">
      <w:pPr>
        <w:rPr>
          <w:rFonts w:hint="eastAsia"/>
        </w:rPr>
      </w:pPr>
    </w:p>
    <w:p w14:paraId="46982445" w14:textId="77777777" w:rsidR="00CD406C" w:rsidRDefault="00CD406C">
      <w:pPr>
        <w:rPr>
          <w:rFonts w:hint="eastAsia"/>
        </w:rPr>
      </w:pPr>
    </w:p>
    <w:p w14:paraId="003A24A8" w14:textId="77777777" w:rsidR="00CD406C" w:rsidRDefault="00CD406C">
      <w:pPr>
        <w:rPr>
          <w:rFonts w:hint="eastAsia"/>
        </w:rPr>
      </w:pPr>
      <w:r>
        <w:rPr>
          <w:rFonts w:hint="eastAsia"/>
        </w:rPr>
        <w:tab/>
        <w:t>在人类文明的长河中，"教"这个字扮演着无可替代的角色。它不仅是语言交流的基本组成部分，更是文化传承、社会进步的基石。从古代的师徒相授到现代的学校教育体系，教的本质始终未变——它是引导他人理解未知、掌握技能的过程。无论是通过言传身教还是书本教材，教者总是站在知识的前沿，用耐心和热情点燃求知者的探索之火。</w:t>
      </w:r>
    </w:p>
    <w:p w14:paraId="0AF8AC73" w14:textId="77777777" w:rsidR="00CD406C" w:rsidRDefault="00CD406C">
      <w:pPr>
        <w:rPr>
          <w:rFonts w:hint="eastAsia"/>
        </w:rPr>
      </w:pPr>
    </w:p>
    <w:p w14:paraId="7012BE1E" w14:textId="77777777" w:rsidR="00CD406C" w:rsidRDefault="00CD406C">
      <w:pPr>
        <w:rPr>
          <w:rFonts w:hint="eastAsia"/>
        </w:rPr>
      </w:pPr>
    </w:p>
    <w:p w14:paraId="1DBC50C2" w14:textId="77777777" w:rsidR="00CD406C" w:rsidRDefault="00CD406C">
      <w:pPr>
        <w:rPr>
          <w:rFonts w:hint="eastAsia"/>
        </w:rPr>
      </w:pPr>
    </w:p>
    <w:p w14:paraId="3D475AA6" w14:textId="77777777" w:rsidR="00CD406C" w:rsidRDefault="00CD406C">
      <w:pPr>
        <w:rPr>
          <w:rFonts w:hint="eastAsia"/>
        </w:rPr>
      </w:pPr>
      <w:r>
        <w:rPr>
          <w:rFonts w:hint="eastAsia"/>
        </w:rPr>
        <w:tab/>
        <w:t>交：连接世界的桥梁</w:t>
      </w:r>
    </w:p>
    <w:p w14:paraId="00A706F5" w14:textId="77777777" w:rsidR="00CD406C" w:rsidRDefault="00CD406C">
      <w:pPr>
        <w:rPr>
          <w:rFonts w:hint="eastAsia"/>
        </w:rPr>
      </w:pPr>
    </w:p>
    <w:p w14:paraId="1B699A80" w14:textId="77777777" w:rsidR="00CD406C" w:rsidRDefault="00CD406C">
      <w:pPr>
        <w:rPr>
          <w:rFonts w:hint="eastAsia"/>
        </w:rPr>
      </w:pPr>
    </w:p>
    <w:p w14:paraId="6AC6ACE1" w14:textId="77777777" w:rsidR="00CD406C" w:rsidRDefault="00CD406C">
      <w:pPr>
        <w:rPr>
          <w:rFonts w:hint="eastAsia"/>
        </w:rPr>
      </w:pPr>
      <w:r>
        <w:rPr>
          <w:rFonts w:hint="eastAsia"/>
        </w:rPr>
        <w:tab/>
        <w:t>“交”字象征着交汇与交换，是人际关系和社会结构的重要纽带。在日常生活中，我们无时无刻不在进行着各种形式的交流，从面对面的交谈到互联网上的信息共享。每一次思想碰撞、每一份情感传递都是通过交而实现的。更广泛地说，交通设施缩短了地理距离，促进了物资流通；文化交流则跨越时空界限，丰富了人类的精神世界。交的存在使得我们的生活更加丰富多彩，也让世界变得更加紧密相连。</w:t>
      </w:r>
    </w:p>
    <w:p w14:paraId="3D86A1C0" w14:textId="77777777" w:rsidR="00CD406C" w:rsidRDefault="00CD406C">
      <w:pPr>
        <w:rPr>
          <w:rFonts w:hint="eastAsia"/>
        </w:rPr>
      </w:pPr>
    </w:p>
    <w:p w14:paraId="7AF1AD11" w14:textId="77777777" w:rsidR="00CD406C" w:rsidRDefault="00CD406C">
      <w:pPr>
        <w:rPr>
          <w:rFonts w:hint="eastAsia"/>
        </w:rPr>
      </w:pPr>
    </w:p>
    <w:p w14:paraId="4311EDDE" w14:textId="77777777" w:rsidR="00CD406C" w:rsidRDefault="00CD406C">
      <w:pPr>
        <w:rPr>
          <w:rFonts w:hint="eastAsia"/>
        </w:rPr>
      </w:pPr>
    </w:p>
    <w:p w14:paraId="0D2F5344" w14:textId="77777777" w:rsidR="00CD406C" w:rsidRDefault="00CD406C">
      <w:pPr>
        <w:rPr>
          <w:rFonts w:hint="eastAsia"/>
        </w:rPr>
      </w:pPr>
      <w:r>
        <w:rPr>
          <w:rFonts w:hint="eastAsia"/>
        </w:rPr>
        <w:tab/>
        <w:t>角：多元角色中的自我定位</w:t>
      </w:r>
    </w:p>
    <w:p w14:paraId="0DE869B1" w14:textId="77777777" w:rsidR="00CD406C" w:rsidRDefault="00CD406C">
      <w:pPr>
        <w:rPr>
          <w:rFonts w:hint="eastAsia"/>
        </w:rPr>
      </w:pPr>
    </w:p>
    <w:p w14:paraId="220B1389" w14:textId="77777777" w:rsidR="00CD406C" w:rsidRDefault="00CD406C">
      <w:pPr>
        <w:rPr>
          <w:rFonts w:hint="eastAsia"/>
        </w:rPr>
      </w:pPr>
    </w:p>
    <w:p w14:paraId="58C07EDB" w14:textId="77777777" w:rsidR="00CD406C" w:rsidRDefault="00CD406C">
      <w:pPr>
        <w:rPr>
          <w:rFonts w:hint="eastAsia"/>
        </w:rPr>
      </w:pPr>
      <w:r>
        <w:rPr>
          <w:rFonts w:hint="eastAsia"/>
        </w:rPr>
        <w:tab/>
        <w:t>每个人在生活中都会扮演不同的“角”。在学校里，我们可能是勤奋的学生；在家里，则成为孝顺的孩子或慈爱的父母。职场上，又化身为敬业的员工或是果敢的领导者。这些角色并非孤立存在，而是相互交织、共同塑造了完整的自我。正如戏剧舞台上的演员需要根据剧本调整自己的表演一样，我们也必须学会根据不同场合灵活转换身份，找到最适合自己的位置。在这个过程中，“角”的概念帮助我们更好地理解自身价值，并促进个人成长与发展。</w:t>
      </w:r>
    </w:p>
    <w:p w14:paraId="12774E20" w14:textId="77777777" w:rsidR="00CD406C" w:rsidRDefault="00CD406C">
      <w:pPr>
        <w:rPr>
          <w:rFonts w:hint="eastAsia"/>
        </w:rPr>
      </w:pPr>
    </w:p>
    <w:p w14:paraId="4DEA2ABD" w14:textId="77777777" w:rsidR="00CD406C" w:rsidRDefault="00CD406C">
      <w:pPr>
        <w:rPr>
          <w:rFonts w:hint="eastAsia"/>
        </w:rPr>
      </w:pPr>
    </w:p>
    <w:p w14:paraId="7C1A97E8" w14:textId="77777777" w:rsidR="00CD406C" w:rsidRDefault="00CD406C">
      <w:pPr>
        <w:rPr>
          <w:rFonts w:hint="eastAsia"/>
        </w:rPr>
      </w:pPr>
    </w:p>
    <w:p w14:paraId="4D12B39F" w14:textId="77777777" w:rsidR="00CD406C" w:rsidRDefault="00CD406C">
      <w:pPr>
        <w:rPr>
          <w:rFonts w:hint="eastAsia"/>
        </w:rPr>
      </w:pPr>
      <w:r>
        <w:rPr>
          <w:rFonts w:hint="eastAsia"/>
        </w:rPr>
        <w:tab/>
        <w:t>饺：美食背后的文化符号</w:t>
      </w:r>
    </w:p>
    <w:p w14:paraId="49E5D381" w14:textId="77777777" w:rsidR="00CD406C" w:rsidRDefault="00CD406C">
      <w:pPr>
        <w:rPr>
          <w:rFonts w:hint="eastAsia"/>
        </w:rPr>
      </w:pPr>
    </w:p>
    <w:p w14:paraId="59B5A548" w14:textId="77777777" w:rsidR="00CD406C" w:rsidRDefault="00CD406C">
      <w:pPr>
        <w:rPr>
          <w:rFonts w:hint="eastAsia"/>
        </w:rPr>
      </w:pPr>
    </w:p>
    <w:p w14:paraId="571925B2" w14:textId="77777777" w:rsidR="00CD406C" w:rsidRDefault="00CD406C">
      <w:pPr>
        <w:rPr>
          <w:rFonts w:hint="eastAsia"/>
        </w:rPr>
      </w:pPr>
      <w:r>
        <w:rPr>
          <w:rFonts w:hint="eastAsia"/>
        </w:rPr>
        <w:tab/>
        <w:t>提到“饺”，大多数人的脑海中立刻浮现出那熟悉而又诱人的形象——薄皮包裹着鲜美的馅料，经过水煮或油煎后散发出阵阵香气。作为中国传统食品之一，饺子不仅是一道美味佳肴，更承载着深厚的文化意义。每逢新春佳节，家家户户都会围坐在一起包饺子，这不仅是对美好生活的祈愿，也是家庭团聚的重要时刻。在许多地方还有特殊的习俗，比如将硬币藏入某个饺子里，吃到的人被认为会带来好运。因此，小小的饺子里蕴含着无限温情与祝福。</w:t>
      </w:r>
    </w:p>
    <w:p w14:paraId="6696C8B4" w14:textId="77777777" w:rsidR="00CD406C" w:rsidRDefault="00CD406C">
      <w:pPr>
        <w:rPr>
          <w:rFonts w:hint="eastAsia"/>
        </w:rPr>
      </w:pPr>
    </w:p>
    <w:p w14:paraId="7A06BFCA" w14:textId="77777777" w:rsidR="00CD406C" w:rsidRDefault="00CD406C">
      <w:pPr>
        <w:rPr>
          <w:rFonts w:hint="eastAsia"/>
        </w:rPr>
      </w:pPr>
    </w:p>
    <w:p w14:paraId="3037A1F3" w14:textId="77777777" w:rsidR="00CD406C" w:rsidRDefault="00CD406C">
      <w:pPr>
        <w:rPr>
          <w:rFonts w:hint="eastAsia"/>
        </w:rPr>
      </w:pPr>
    </w:p>
    <w:p w14:paraId="560FCACC" w14:textId="77777777" w:rsidR="00CD406C" w:rsidRDefault="00CD406C">
      <w:pPr>
        <w:rPr>
          <w:rFonts w:hint="eastAsia"/>
        </w:rPr>
      </w:pPr>
      <w:r>
        <w:rPr>
          <w:rFonts w:hint="eastAsia"/>
        </w:rPr>
        <w:tab/>
        <w:t>校：梦想起航的地方</w:t>
      </w:r>
    </w:p>
    <w:p w14:paraId="5DE7A35C" w14:textId="77777777" w:rsidR="00CD406C" w:rsidRDefault="00CD406C">
      <w:pPr>
        <w:rPr>
          <w:rFonts w:hint="eastAsia"/>
        </w:rPr>
      </w:pPr>
    </w:p>
    <w:p w14:paraId="4559B4EC" w14:textId="77777777" w:rsidR="00CD406C" w:rsidRDefault="00CD406C">
      <w:pPr>
        <w:rPr>
          <w:rFonts w:hint="eastAsia"/>
        </w:rPr>
      </w:pPr>
    </w:p>
    <w:p w14:paraId="25ACA9FC" w14:textId="77777777" w:rsidR="00CD406C" w:rsidRDefault="00CD406C">
      <w:pPr>
        <w:rPr>
          <w:rFonts w:hint="eastAsia"/>
        </w:rPr>
      </w:pPr>
      <w:r>
        <w:rPr>
          <w:rFonts w:hint="eastAsia"/>
        </w:rPr>
        <w:tab/>
        <w:t>校园，一个充满希望与活力的地方，是无数青少年追逐梦想的起点。“校”不仅仅是指建筑物本身，更代表着一种精神家园。在这里，莘莘学子们接受系统的知识培训，培养独立思考的能力，建立珍贵的同学情谊。优秀的教师如同灯塔般指引方向，激发潜能；丰富的课外活动则提供了展示才华的广阔平台。随着时代的发展，现代教育理念不断革新，个性化教学、国际化视野逐渐成为主流趋势。无论未来走向何方，母校永远是心中最温暖的记忆。</w:t>
      </w:r>
    </w:p>
    <w:p w14:paraId="20E966C1" w14:textId="77777777" w:rsidR="00CD406C" w:rsidRDefault="00CD406C">
      <w:pPr>
        <w:rPr>
          <w:rFonts w:hint="eastAsia"/>
        </w:rPr>
      </w:pPr>
    </w:p>
    <w:p w14:paraId="6D229535" w14:textId="77777777" w:rsidR="00CD406C" w:rsidRDefault="00CD406C">
      <w:pPr>
        <w:rPr>
          <w:rFonts w:hint="eastAsia"/>
        </w:rPr>
      </w:pPr>
    </w:p>
    <w:p w14:paraId="6FEA2CC9" w14:textId="77777777" w:rsidR="00CD406C" w:rsidRDefault="00CD40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12035" w14:textId="62C30D82" w:rsidR="00977A1B" w:rsidRDefault="00977A1B"/>
    <w:sectPr w:rsidR="00977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1B"/>
    <w:rsid w:val="00613040"/>
    <w:rsid w:val="00977A1B"/>
    <w:rsid w:val="00CD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C9EBB-7B58-41D1-B64D-B4ACB454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