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6BE5" w14:textId="77777777" w:rsidR="00B77738" w:rsidRDefault="00B77738">
      <w:pPr>
        <w:rPr>
          <w:rFonts w:hint="eastAsia"/>
        </w:rPr>
      </w:pPr>
    </w:p>
    <w:p w14:paraId="461D13A0" w14:textId="77777777" w:rsidR="00B77738" w:rsidRDefault="00B77738">
      <w:pPr>
        <w:rPr>
          <w:rFonts w:hint="eastAsia"/>
        </w:rPr>
      </w:pPr>
      <w:r>
        <w:rPr>
          <w:rFonts w:hint="eastAsia"/>
        </w:rPr>
        <w:tab/>
        <w:t>huo bo的拼音：火车 - 连接中国与世界的铁轨脉搏</w:t>
      </w:r>
    </w:p>
    <w:p w14:paraId="20ED39D3" w14:textId="77777777" w:rsidR="00B77738" w:rsidRDefault="00B77738">
      <w:pPr>
        <w:rPr>
          <w:rFonts w:hint="eastAsia"/>
        </w:rPr>
      </w:pPr>
    </w:p>
    <w:p w14:paraId="16C1BFB8" w14:textId="77777777" w:rsidR="00B77738" w:rsidRDefault="00B77738">
      <w:pPr>
        <w:rPr>
          <w:rFonts w:hint="eastAsia"/>
        </w:rPr>
      </w:pPr>
    </w:p>
    <w:p w14:paraId="5C37E0D9" w14:textId="77777777" w:rsidR="00B77738" w:rsidRDefault="00B77738">
      <w:pPr>
        <w:rPr>
          <w:rFonts w:hint="eastAsia"/>
        </w:rPr>
      </w:pPr>
      <w:r>
        <w:rPr>
          <w:rFonts w:hint="eastAsia"/>
        </w:rPr>
        <w:tab/>
        <w:t>在汉语中，“火车”的拼音为“huo che”，其中“huo”代表火，而“bo”并非正确的拼音，看起来您可能是指“火车”。作为一种主要的交通工具，火车在中国的发展历程犹如一部波澜壮阔的历史长卷。从19世纪末引进的第一辆蒸汽机车，到今天纵横交错的高铁网络，火车见证了中国的现代化进程。</w:t>
      </w:r>
    </w:p>
    <w:p w14:paraId="009DA999" w14:textId="77777777" w:rsidR="00B77738" w:rsidRDefault="00B77738">
      <w:pPr>
        <w:rPr>
          <w:rFonts w:hint="eastAsia"/>
        </w:rPr>
      </w:pPr>
    </w:p>
    <w:p w14:paraId="38EE2534" w14:textId="77777777" w:rsidR="00B77738" w:rsidRDefault="00B77738">
      <w:pPr>
        <w:rPr>
          <w:rFonts w:hint="eastAsia"/>
        </w:rPr>
      </w:pPr>
    </w:p>
    <w:p w14:paraId="1D7B2494" w14:textId="77777777" w:rsidR="00B77738" w:rsidRDefault="00B77738">
      <w:pPr>
        <w:rPr>
          <w:rFonts w:hint="eastAsia"/>
        </w:rPr>
      </w:pPr>
    </w:p>
    <w:p w14:paraId="125C3B51" w14:textId="77777777" w:rsidR="00B77738" w:rsidRDefault="00B77738">
      <w:pPr>
        <w:rPr>
          <w:rFonts w:hint="eastAsia"/>
        </w:rPr>
      </w:pPr>
      <w:r>
        <w:rPr>
          <w:rFonts w:hint="eastAsia"/>
        </w:rPr>
        <w:tab/>
        <w:t>早期铁路建设</w:t>
      </w:r>
    </w:p>
    <w:p w14:paraId="290C8AF0" w14:textId="77777777" w:rsidR="00B77738" w:rsidRDefault="00B77738">
      <w:pPr>
        <w:rPr>
          <w:rFonts w:hint="eastAsia"/>
        </w:rPr>
      </w:pPr>
    </w:p>
    <w:p w14:paraId="2B28C0A2" w14:textId="77777777" w:rsidR="00B77738" w:rsidRDefault="00B77738">
      <w:pPr>
        <w:rPr>
          <w:rFonts w:hint="eastAsia"/>
        </w:rPr>
      </w:pPr>
    </w:p>
    <w:p w14:paraId="486A2E2F" w14:textId="77777777" w:rsidR="00B77738" w:rsidRDefault="00B77738">
      <w:pPr>
        <w:rPr>
          <w:rFonts w:hint="eastAsia"/>
        </w:rPr>
      </w:pPr>
      <w:r>
        <w:rPr>
          <w:rFonts w:hint="eastAsia"/>
        </w:rPr>
        <w:tab/>
        <w:t>早期的铁路建设在中国并不顺利。面对保守势力的抵制和外国列强的觊觎，铁路建设者们克服了重重困难。直到清末民初，中国才开始自主修建铁路。这一时期，火车成为连接城市与乡村、沿海与内陆的重要纽带，促进了商品流通和人员往来，推动了社会经济的发展。</w:t>
      </w:r>
    </w:p>
    <w:p w14:paraId="797E532E" w14:textId="77777777" w:rsidR="00B77738" w:rsidRDefault="00B77738">
      <w:pPr>
        <w:rPr>
          <w:rFonts w:hint="eastAsia"/>
        </w:rPr>
      </w:pPr>
    </w:p>
    <w:p w14:paraId="7AAC36AF" w14:textId="77777777" w:rsidR="00B77738" w:rsidRDefault="00B77738">
      <w:pPr>
        <w:rPr>
          <w:rFonts w:hint="eastAsia"/>
        </w:rPr>
      </w:pPr>
    </w:p>
    <w:p w14:paraId="0925C85B" w14:textId="77777777" w:rsidR="00B77738" w:rsidRDefault="00B77738">
      <w:pPr>
        <w:rPr>
          <w:rFonts w:hint="eastAsia"/>
        </w:rPr>
      </w:pPr>
    </w:p>
    <w:p w14:paraId="273BC5C8" w14:textId="77777777" w:rsidR="00B77738" w:rsidRDefault="00B77738">
      <w:pPr>
        <w:rPr>
          <w:rFonts w:hint="eastAsia"/>
        </w:rPr>
      </w:pPr>
      <w:r>
        <w:rPr>
          <w:rFonts w:hint="eastAsia"/>
        </w:rPr>
        <w:tab/>
        <w:t>新中国成立后的铁路发展</w:t>
      </w:r>
    </w:p>
    <w:p w14:paraId="39EBE257" w14:textId="77777777" w:rsidR="00B77738" w:rsidRDefault="00B77738">
      <w:pPr>
        <w:rPr>
          <w:rFonts w:hint="eastAsia"/>
        </w:rPr>
      </w:pPr>
    </w:p>
    <w:p w14:paraId="0A06676D" w14:textId="77777777" w:rsidR="00B77738" w:rsidRDefault="00B77738">
      <w:pPr>
        <w:rPr>
          <w:rFonts w:hint="eastAsia"/>
        </w:rPr>
      </w:pPr>
    </w:p>
    <w:p w14:paraId="34D03C6A" w14:textId="77777777" w:rsidR="00B77738" w:rsidRDefault="00B77738">
      <w:pPr>
        <w:rPr>
          <w:rFonts w:hint="eastAsia"/>
        </w:rPr>
      </w:pPr>
      <w:r>
        <w:rPr>
          <w:rFonts w:hint="eastAsia"/>
        </w:rPr>
        <w:tab/>
        <w:t>新中国成立后，铁路建设迎来了新的春天。政府投入大量资源用于扩展铁路网，特别是在改革开放以后，随着经济快速发展，铁路建设速度加快，质量提高，逐步形成了覆盖全国大部分地区的铁路运输体系。电气化改造和技术革新也大大提升了列车的速度和安全性。</w:t>
      </w:r>
    </w:p>
    <w:p w14:paraId="2D43D247" w14:textId="77777777" w:rsidR="00B77738" w:rsidRDefault="00B77738">
      <w:pPr>
        <w:rPr>
          <w:rFonts w:hint="eastAsia"/>
        </w:rPr>
      </w:pPr>
    </w:p>
    <w:p w14:paraId="3663679B" w14:textId="77777777" w:rsidR="00B77738" w:rsidRDefault="00B77738">
      <w:pPr>
        <w:rPr>
          <w:rFonts w:hint="eastAsia"/>
        </w:rPr>
      </w:pPr>
    </w:p>
    <w:p w14:paraId="42004931" w14:textId="77777777" w:rsidR="00B77738" w:rsidRDefault="00B77738">
      <w:pPr>
        <w:rPr>
          <w:rFonts w:hint="eastAsia"/>
        </w:rPr>
      </w:pPr>
    </w:p>
    <w:p w14:paraId="7146D315" w14:textId="77777777" w:rsidR="00B77738" w:rsidRDefault="00B77738">
      <w:pPr>
        <w:rPr>
          <w:rFonts w:hint="eastAsia"/>
        </w:rPr>
      </w:pPr>
      <w:r>
        <w:rPr>
          <w:rFonts w:hint="eastAsia"/>
        </w:rPr>
        <w:tab/>
        <w:t>高速铁路时代的到来</w:t>
      </w:r>
    </w:p>
    <w:p w14:paraId="7A64164C" w14:textId="77777777" w:rsidR="00B77738" w:rsidRDefault="00B77738">
      <w:pPr>
        <w:rPr>
          <w:rFonts w:hint="eastAsia"/>
        </w:rPr>
      </w:pPr>
    </w:p>
    <w:p w14:paraId="75CCFA11" w14:textId="77777777" w:rsidR="00B77738" w:rsidRDefault="00B77738">
      <w:pPr>
        <w:rPr>
          <w:rFonts w:hint="eastAsia"/>
        </w:rPr>
      </w:pPr>
    </w:p>
    <w:p w14:paraId="512AA646" w14:textId="77777777" w:rsidR="00B77738" w:rsidRDefault="00B77738">
      <w:pPr>
        <w:rPr>
          <w:rFonts w:hint="eastAsia"/>
        </w:rPr>
      </w:pPr>
      <w:r>
        <w:rPr>
          <w:rFonts w:hint="eastAsia"/>
        </w:rPr>
        <w:tab/>
        <w:t>进入21世纪，中国开启了高速铁路建设的新纪元。自2008年第一条高速铁路京津城际铁路开通以来，短短十几年间，中国建成了世界上规模最大的高速铁路网络。“复兴号”等新型动车组驰骋在祖国大地上，不仅缩短了城市间的时空距离，还深刻改变了人们的出行方式和生活方式。</w:t>
      </w:r>
    </w:p>
    <w:p w14:paraId="7A3B5D19" w14:textId="77777777" w:rsidR="00B77738" w:rsidRDefault="00B77738">
      <w:pPr>
        <w:rPr>
          <w:rFonts w:hint="eastAsia"/>
        </w:rPr>
      </w:pPr>
    </w:p>
    <w:p w14:paraId="1A8A38C1" w14:textId="77777777" w:rsidR="00B77738" w:rsidRDefault="00B77738">
      <w:pPr>
        <w:rPr>
          <w:rFonts w:hint="eastAsia"/>
        </w:rPr>
      </w:pPr>
    </w:p>
    <w:p w14:paraId="51E24035" w14:textId="77777777" w:rsidR="00B77738" w:rsidRDefault="00B77738">
      <w:pPr>
        <w:rPr>
          <w:rFonts w:hint="eastAsia"/>
        </w:rPr>
      </w:pPr>
    </w:p>
    <w:p w14:paraId="1B344E70" w14:textId="77777777" w:rsidR="00B77738" w:rsidRDefault="00B7773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1E0DB09" w14:textId="77777777" w:rsidR="00B77738" w:rsidRDefault="00B77738">
      <w:pPr>
        <w:rPr>
          <w:rFonts w:hint="eastAsia"/>
        </w:rPr>
      </w:pPr>
    </w:p>
    <w:p w14:paraId="65E1F913" w14:textId="77777777" w:rsidR="00B77738" w:rsidRDefault="00B77738">
      <w:pPr>
        <w:rPr>
          <w:rFonts w:hint="eastAsia"/>
        </w:rPr>
      </w:pPr>
    </w:p>
    <w:p w14:paraId="6310E193" w14:textId="77777777" w:rsidR="00B77738" w:rsidRDefault="00B77738">
      <w:pPr>
        <w:rPr>
          <w:rFonts w:hint="eastAsia"/>
        </w:rPr>
      </w:pPr>
      <w:r>
        <w:rPr>
          <w:rFonts w:hint="eastAsia"/>
        </w:rPr>
        <w:tab/>
        <w:t>展望未来，随着科技的进步和国家政策的支持，中国铁路将继续向着智能化、绿色化方向迈进。磁悬浮列车、无人驾驶技术等前沿科技成果将逐步应用于实际运营之中；与此国际铁路合作也在不断深化，“一带一路”倡议下的跨国铁路项目正稳步推进，为中国与世界各国之间的交流搭建起更加便捷高效的桥梁。</w:t>
      </w:r>
    </w:p>
    <w:p w14:paraId="4587B407" w14:textId="77777777" w:rsidR="00B77738" w:rsidRDefault="00B77738">
      <w:pPr>
        <w:rPr>
          <w:rFonts w:hint="eastAsia"/>
        </w:rPr>
      </w:pPr>
    </w:p>
    <w:p w14:paraId="10A89B34" w14:textId="77777777" w:rsidR="00B77738" w:rsidRDefault="00B77738">
      <w:pPr>
        <w:rPr>
          <w:rFonts w:hint="eastAsia"/>
        </w:rPr>
      </w:pPr>
    </w:p>
    <w:p w14:paraId="13A74BBE" w14:textId="77777777" w:rsidR="00B77738" w:rsidRDefault="00B77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97B31" w14:textId="2F456102" w:rsidR="005B2766" w:rsidRDefault="005B2766"/>
    <w:sectPr w:rsidR="005B2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66"/>
    <w:rsid w:val="005B2766"/>
    <w:rsid w:val="00613040"/>
    <w:rsid w:val="00B7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73E26-142A-47BB-8649-8D3544CE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