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C8D2" w14:textId="77777777" w:rsidR="008120B2" w:rsidRDefault="008120B2">
      <w:pPr>
        <w:rPr>
          <w:rFonts w:hint="eastAsia"/>
        </w:rPr>
      </w:pPr>
    </w:p>
    <w:p w14:paraId="20385779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黑 hēi</w:t>
      </w:r>
    </w:p>
    <w:p w14:paraId="593A8368" w14:textId="77777777" w:rsidR="008120B2" w:rsidRDefault="008120B2">
      <w:pPr>
        <w:rPr>
          <w:rFonts w:hint="eastAsia"/>
        </w:rPr>
      </w:pPr>
    </w:p>
    <w:p w14:paraId="2B2218DE" w14:textId="77777777" w:rsidR="008120B2" w:rsidRDefault="008120B2">
      <w:pPr>
        <w:rPr>
          <w:rFonts w:hint="eastAsia"/>
        </w:rPr>
      </w:pPr>
    </w:p>
    <w:p w14:paraId="41F16C31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黑色，是一种没有色彩的颜色，它象征着深邃、神秘与未知。在中华文化中，“黑”有着丰富的内涵和外延，不仅是五行中水的代表色，也常被用来描绘夜幕降临后的世界，是夜晚的代名词。在中国古代，黑色还代表着庄重和威严，官员们穿着黑色官服以示尊贵。黑色也是水墨画的重要元素之一，画家通过墨色的变化来表现山水之间的意境，以及万物的形态。</w:t>
      </w:r>
    </w:p>
    <w:p w14:paraId="0519E023" w14:textId="77777777" w:rsidR="008120B2" w:rsidRDefault="008120B2">
      <w:pPr>
        <w:rPr>
          <w:rFonts w:hint="eastAsia"/>
        </w:rPr>
      </w:pPr>
    </w:p>
    <w:p w14:paraId="56F96AAD" w14:textId="77777777" w:rsidR="008120B2" w:rsidRDefault="008120B2">
      <w:pPr>
        <w:rPr>
          <w:rFonts w:hint="eastAsia"/>
        </w:rPr>
      </w:pPr>
    </w:p>
    <w:p w14:paraId="40A56C58" w14:textId="77777777" w:rsidR="008120B2" w:rsidRDefault="008120B2">
      <w:pPr>
        <w:rPr>
          <w:rFonts w:hint="eastAsia"/>
        </w:rPr>
      </w:pPr>
    </w:p>
    <w:p w14:paraId="49D3CE01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嘿 hei1</w:t>
      </w:r>
    </w:p>
    <w:p w14:paraId="6815F932" w14:textId="77777777" w:rsidR="008120B2" w:rsidRDefault="008120B2">
      <w:pPr>
        <w:rPr>
          <w:rFonts w:hint="eastAsia"/>
        </w:rPr>
      </w:pPr>
    </w:p>
    <w:p w14:paraId="3128DEEE" w14:textId="77777777" w:rsidR="008120B2" w:rsidRDefault="008120B2">
      <w:pPr>
        <w:rPr>
          <w:rFonts w:hint="eastAsia"/>
        </w:rPr>
      </w:pPr>
    </w:p>
    <w:p w14:paraId="6121DB2C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“嘿”，一声轻快的招呼语，可以瞬间拉近人与人之间的距离。这个字虽然简单，却能传达出多种情感，比如惊喜、亲切或是幽默。当我们走在街上，突然听到身后传来熟悉的声音喊道：“嘿！”转头一看原来是老友，那一瞬间的笑容和温暖的感觉难以言表。在现代社交网络上，“嘿”也被广泛使用，成为一种跨越年龄和地域限制的交流方式，让人们的沟通更加轻松自在。</w:t>
      </w:r>
    </w:p>
    <w:p w14:paraId="7DD2F2F7" w14:textId="77777777" w:rsidR="008120B2" w:rsidRDefault="008120B2">
      <w:pPr>
        <w:rPr>
          <w:rFonts w:hint="eastAsia"/>
        </w:rPr>
      </w:pPr>
    </w:p>
    <w:p w14:paraId="7BD315B1" w14:textId="77777777" w:rsidR="008120B2" w:rsidRDefault="008120B2">
      <w:pPr>
        <w:rPr>
          <w:rFonts w:hint="eastAsia"/>
        </w:rPr>
      </w:pPr>
    </w:p>
    <w:p w14:paraId="0FDBBA34" w14:textId="77777777" w:rsidR="008120B2" w:rsidRDefault="008120B2">
      <w:pPr>
        <w:rPr>
          <w:rFonts w:hint="eastAsia"/>
        </w:rPr>
      </w:pPr>
    </w:p>
    <w:p w14:paraId="6F2BAB67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劾 hé</w:t>
      </w:r>
    </w:p>
    <w:p w14:paraId="46A3D0B8" w14:textId="77777777" w:rsidR="008120B2" w:rsidRDefault="008120B2">
      <w:pPr>
        <w:rPr>
          <w:rFonts w:hint="eastAsia"/>
        </w:rPr>
      </w:pPr>
    </w:p>
    <w:p w14:paraId="0ED62537" w14:textId="77777777" w:rsidR="008120B2" w:rsidRDefault="008120B2">
      <w:pPr>
        <w:rPr>
          <w:rFonts w:hint="eastAsia"/>
        </w:rPr>
      </w:pPr>
    </w:p>
    <w:p w14:paraId="2BFC26B8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在古汉语中，“劾”是一个重要的法律术语，指的是对官员进行弹劾的行为。当一位官员因违法乱纪或失职而受到指控时，就会启动弹劾程序。这一制度体现了中国古代对于权力监督机制的设计，旨在维护朝廷的公正廉洁。历史上有许多著名的弹劾案例，它们不仅展现了当时社会对于正义的追求，也为后世留下了宝贵的政治文化遗产。通过弹劾制度，我们可以看到古人对于公平正义和社会秩序的重视。</w:t>
      </w:r>
    </w:p>
    <w:p w14:paraId="01E0B487" w14:textId="77777777" w:rsidR="008120B2" w:rsidRDefault="008120B2">
      <w:pPr>
        <w:rPr>
          <w:rFonts w:hint="eastAsia"/>
        </w:rPr>
      </w:pPr>
    </w:p>
    <w:p w14:paraId="0599B487" w14:textId="77777777" w:rsidR="008120B2" w:rsidRDefault="008120B2">
      <w:pPr>
        <w:rPr>
          <w:rFonts w:hint="eastAsia"/>
        </w:rPr>
      </w:pPr>
    </w:p>
    <w:p w14:paraId="03963A28" w14:textId="77777777" w:rsidR="008120B2" w:rsidRDefault="008120B2">
      <w:pPr>
        <w:rPr>
          <w:rFonts w:hint="eastAsia"/>
        </w:rPr>
      </w:pPr>
    </w:p>
    <w:p w14:paraId="397076B9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溘 hé</w:t>
      </w:r>
    </w:p>
    <w:p w14:paraId="2908AB08" w14:textId="77777777" w:rsidR="008120B2" w:rsidRDefault="008120B2">
      <w:pPr>
        <w:rPr>
          <w:rFonts w:hint="eastAsia"/>
        </w:rPr>
      </w:pPr>
    </w:p>
    <w:p w14:paraId="3807D0D6" w14:textId="77777777" w:rsidR="008120B2" w:rsidRDefault="008120B2">
      <w:pPr>
        <w:rPr>
          <w:rFonts w:hint="eastAsia"/>
        </w:rPr>
      </w:pPr>
    </w:p>
    <w:p w14:paraId="15EC6D1E" w14:textId="77777777" w:rsidR="008120B2" w:rsidRDefault="008120B2">
      <w:pPr>
        <w:rPr>
          <w:rFonts w:hint="eastAsia"/>
        </w:rPr>
      </w:pPr>
      <w:r>
        <w:rPr>
          <w:rFonts w:hint="eastAsia"/>
        </w:rPr>
        <w:tab/>
        <w:t>“溘”，一个不太常见的汉字，它描述的是事物迅速消逝的状态。例如，时光如白驹过隙，转瞬即逝；又如，美好的瞬间往往稍纵即逝。这个词提醒我们要珍惜眼前的一切，因为所有的事物都有其生命周期，无论多么辉煌灿烂，最终都会归于平静。在文学作品里，“溘”常常被用来表达诗人对于时间流逝的感慨，以及对于生命短暂性的思考。它不仅仅是一个词汇，更像是一种哲学态度，引导人们去思考如何度过有限的人生。</w:t>
      </w:r>
    </w:p>
    <w:p w14:paraId="14EF2765" w14:textId="77777777" w:rsidR="008120B2" w:rsidRDefault="008120B2">
      <w:pPr>
        <w:rPr>
          <w:rFonts w:hint="eastAsia"/>
        </w:rPr>
      </w:pPr>
    </w:p>
    <w:p w14:paraId="2DE3A789" w14:textId="77777777" w:rsidR="008120B2" w:rsidRDefault="008120B2">
      <w:pPr>
        <w:rPr>
          <w:rFonts w:hint="eastAsia"/>
        </w:rPr>
      </w:pPr>
    </w:p>
    <w:p w14:paraId="68F57323" w14:textId="77777777" w:rsidR="008120B2" w:rsidRDefault="0081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33A56" w14:textId="1DB94E16" w:rsidR="003B6A68" w:rsidRDefault="003B6A68"/>
    <w:sectPr w:rsidR="003B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8"/>
    <w:rsid w:val="003B6A68"/>
    <w:rsid w:val="00613040"/>
    <w:rsid w:val="008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B823-ED50-4C26-812D-2624AFDE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