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D43F1" w14:textId="77777777" w:rsidR="00381FF3" w:rsidRDefault="00381FF3">
      <w:pPr>
        <w:rPr>
          <w:rFonts w:hint="eastAsia"/>
        </w:rPr>
      </w:pPr>
    </w:p>
    <w:p w14:paraId="5EDC76E1" w14:textId="77777777" w:rsidR="00381FF3" w:rsidRDefault="00381FF3">
      <w:pPr>
        <w:rPr>
          <w:rFonts w:hint="eastAsia"/>
        </w:rPr>
      </w:pPr>
      <w:r>
        <w:rPr>
          <w:rFonts w:hint="eastAsia"/>
        </w:rPr>
        <w:tab/>
        <w:t>地方文化的独特魅力</w:t>
      </w:r>
    </w:p>
    <w:p w14:paraId="30A725F3" w14:textId="77777777" w:rsidR="00381FF3" w:rsidRDefault="00381FF3">
      <w:pPr>
        <w:rPr>
          <w:rFonts w:hint="eastAsia"/>
        </w:rPr>
      </w:pPr>
    </w:p>
    <w:p w14:paraId="00CFCF3F" w14:textId="77777777" w:rsidR="00381FF3" w:rsidRDefault="00381FF3">
      <w:pPr>
        <w:rPr>
          <w:rFonts w:hint="eastAsia"/>
        </w:rPr>
      </w:pPr>
    </w:p>
    <w:p w14:paraId="3BCAD8D6" w14:textId="77777777" w:rsidR="00381FF3" w:rsidRDefault="00381FF3">
      <w:pPr>
        <w:rPr>
          <w:rFonts w:hint="eastAsia"/>
        </w:rPr>
      </w:pPr>
      <w:r>
        <w:rPr>
          <w:rFonts w:hint="eastAsia"/>
        </w:rPr>
        <w:tab/>
        <w:t>在中华大地的广袤土地上，方言如同璀璨的明珠，镶嵌在各地的文化长河之中。每一种方言都承载着当地人民的情感与记忆，是地域文化的重要载体。“diyu的拼音抵御”这个标题虽然看似简单，实则蕴含了对地方语言保护和传承的深刻思考。</w:t>
      </w:r>
    </w:p>
    <w:p w14:paraId="02AD2A50" w14:textId="77777777" w:rsidR="00381FF3" w:rsidRDefault="00381FF3">
      <w:pPr>
        <w:rPr>
          <w:rFonts w:hint="eastAsia"/>
        </w:rPr>
      </w:pPr>
    </w:p>
    <w:p w14:paraId="630F4261" w14:textId="77777777" w:rsidR="00381FF3" w:rsidRDefault="00381FF3">
      <w:pPr>
        <w:rPr>
          <w:rFonts w:hint="eastAsia"/>
        </w:rPr>
      </w:pPr>
    </w:p>
    <w:p w14:paraId="4D66BA11" w14:textId="77777777" w:rsidR="00381FF3" w:rsidRDefault="00381FF3">
      <w:pPr>
        <w:rPr>
          <w:rFonts w:hint="eastAsia"/>
        </w:rPr>
      </w:pPr>
    </w:p>
    <w:p w14:paraId="1C505CCA" w14:textId="77777777" w:rsidR="00381FF3" w:rsidRDefault="00381FF3">
      <w:pPr>
        <w:rPr>
          <w:rFonts w:hint="eastAsia"/>
        </w:rPr>
      </w:pPr>
      <w:r>
        <w:rPr>
          <w:rFonts w:hint="eastAsia"/>
        </w:rPr>
        <w:tab/>
        <w:t>方言的定义及其重要性</w:t>
      </w:r>
    </w:p>
    <w:p w14:paraId="11CB6D7D" w14:textId="77777777" w:rsidR="00381FF3" w:rsidRDefault="00381FF3">
      <w:pPr>
        <w:rPr>
          <w:rFonts w:hint="eastAsia"/>
        </w:rPr>
      </w:pPr>
    </w:p>
    <w:p w14:paraId="1B479F54" w14:textId="77777777" w:rsidR="00381FF3" w:rsidRDefault="00381FF3">
      <w:pPr>
        <w:rPr>
          <w:rFonts w:hint="eastAsia"/>
        </w:rPr>
      </w:pPr>
    </w:p>
    <w:p w14:paraId="50A6DB30" w14:textId="77777777" w:rsidR="00381FF3" w:rsidRDefault="00381FF3">
      <w:pPr>
        <w:rPr>
          <w:rFonts w:hint="eastAsia"/>
        </w:rPr>
      </w:pPr>
      <w:r>
        <w:rPr>
          <w:rFonts w:hint="eastAsia"/>
        </w:rPr>
        <w:tab/>
        <w:t>方言是指在特定地区或社群中使用的语言变体，它不仅是一种交流工具，更是连接过去与未来的桥梁。方言中包含了丰富的历史信息、民间故事以及传统习俗等元素，是研究一个地区历史文化的重要窗口。随着时代的发展，方言逐渐被普通话所取代，但其独特的价值却不可忽视。</w:t>
      </w:r>
    </w:p>
    <w:p w14:paraId="5361BF93" w14:textId="77777777" w:rsidR="00381FF3" w:rsidRDefault="00381FF3">
      <w:pPr>
        <w:rPr>
          <w:rFonts w:hint="eastAsia"/>
        </w:rPr>
      </w:pPr>
    </w:p>
    <w:p w14:paraId="496AD35B" w14:textId="77777777" w:rsidR="00381FF3" w:rsidRDefault="00381FF3">
      <w:pPr>
        <w:rPr>
          <w:rFonts w:hint="eastAsia"/>
        </w:rPr>
      </w:pPr>
    </w:p>
    <w:p w14:paraId="520DDE07" w14:textId="77777777" w:rsidR="00381FF3" w:rsidRDefault="00381FF3">
      <w:pPr>
        <w:rPr>
          <w:rFonts w:hint="eastAsia"/>
        </w:rPr>
      </w:pPr>
    </w:p>
    <w:p w14:paraId="4C03F28A" w14:textId="77777777" w:rsidR="00381FF3" w:rsidRDefault="00381FF3">
      <w:pPr>
        <w:rPr>
          <w:rFonts w:hint="eastAsia"/>
        </w:rPr>
      </w:pPr>
      <w:r>
        <w:rPr>
          <w:rFonts w:hint="eastAsia"/>
        </w:rPr>
        <w:tab/>
        <w:t>方言保护面临的挑战</w:t>
      </w:r>
    </w:p>
    <w:p w14:paraId="179A6A38" w14:textId="77777777" w:rsidR="00381FF3" w:rsidRDefault="00381FF3">
      <w:pPr>
        <w:rPr>
          <w:rFonts w:hint="eastAsia"/>
        </w:rPr>
      </w:pPr>
    </w:p>
    <w:p w14:paraId="3134E52B" w14:textId="77777777" w:rsidR="00381FF3" w:rsidRDefault="00381FF3">
      <w:pPr>
        <w:rPr>
          <w:rFonts w:hint="eastAsia"/>
        </w:rPr>
      </w:pPr>
    </w:p>
    <w:p w14:paraId="59B042F8" w14:textId="77777777" w:rsidR="00381FF3" w:rsidRDefault="00381FF3">
      <w:pPr>
        <w:rPr>
          <w:rFonts w:hint="eastAsia"/>
        </w:rPr>
      </w:pPr>
      <w:r>
        <w:rPr>
          <w:rFonts w:hint="eastAsia"/>
        </w:rPr>
        <w:tab/>
        <w:t>在全球化的大背景下，方言面临着前所未有的挑战。年轻一代更多地接触并使用普通话，导致方言使用者日益减少。城市化进程加快也使得许多方言失去了生存的空间。如何有效地保护和传承方言，成为了社会各界共同关注的问题。</w:t>
      </w:r>
    </w:p>
    <w:p w14:paraId="332508E9" w14:textId="77777777" w:rsidR="00381FF3" w:rsidRDefault="00381FF3">
      <w:pPr>
        <w:rPr>
          <w:rFonts w:hint="eastAsia"/>
        </w:rPr>
      </w:pPr>
    </w:p>
    <w:p w14:paraId="08A12D54" w14:textId="77777777" w:rsidR="00381FF3" w:rsidRDefault="00381FF3">
      <w:pPr>
        <w:rPr>
          <w:rFonts w:hint="eastAsia"/>
        </w:rPr>
      </w:pPr>
    </w:p>
    <w:p w14:paraId="0AD2C966" w14:textId="77777777" w:rsidR="00381FF3" w:rsidRDefault="00381FF3">
      <w:pPr>
        <w:rPr>
          <w:rFonts w:hint="eastAsia"/>
        </w:rPr>
      </w:pPr>
    </w:p>
    <w:p w14:paraId="31844579" w14:textId="77777777" w:rsidR="00381FF3" w:rsidRDefault="00381FF3">
      <w:pPr>
        <w:rPr>
          <w:rFonts w:hint="eastAsia"/>
        </w:rPr>
      </w:pPr>
      <w:r>
        <w:rPr>
          <w:rFonts w:hint="eastAsia"/>
        </w:rPr>
        <w:tab/>
        <w:t>创新方式保护方言</w:t>
      </w:r>
    </w:p>
    <w:p w14:paraId="128233E3" w14:textId="77777777" w:rsidR="00381FF3" w:rsidRDefault="00381FF3">
      <w:pPr>
        <w:rPr>
          <w:rFonts w:hint="eastAsia"/>
        </w:rPr>
      </w:pPr>
    </w:p>
    <w:p w14:paraId="1FCFAE3E" w14:textId="77777777" w:rsidR="00381FF3" w:rsidRDefault="00381FF3">
      <w:pPr>
        <w:rPr>
          <w:rFonts w:hint="eastAsia"/>
        </w:rPr>
      </w:pPr>
    </w:p>
    <w:p w14:paraId="7C051686" w14:textId="77777777" w:rsidR="00381FF3" w:rsidRDefault="00381FF3">
      <w:pPr>
        <w:rPr>
          <w:rFonts w:hint="eastAsia"/>
        </w:rPr>
      </w:pPr>
      <w:r>
        <w:rPr>
          <w:rFonts w:hint="eastAsia"/>
        </w:rPr>
        <w:tab/>
        <w:t>为了更好地保护方言，不少地区开始探索创新的方式。例如，通过开设方言课程、举办方言文化节等活动，增强公众对方言的认识和兴趣。利用现代科技手段，如开发方言学习APP、制作方言纪录片等，让更多人了解并喜爱上方言的独特魅力。</w:t>
      </w:r>
    </w:p>
    <w:p w14:paraId="6A645A0D" w14:textId="77777777" w:rsidR="00381FF3" w:rsidRDefault="00381FF3">
      <w:pPr>
        <w:rPr>
          <w:rFonts w:hint="eastAsia"/>
        </w:rPr>
      </w:pPr>
    </w:p>
    <w:p w14:paraId="69AAAD97" w14:textId="77777777" w:rsidR="00381FF3" w:rsidRDefault="00381FF3">
      <w:pPr>
        <w:rPr>
          <w:rFonts w:hint="eastAsia"/>
        </w:rPr>
      </w:pPr>
    </w:p>
    <w:p w14:paraId="4B28D410" w14:textId="77777777" w:rsidR="00381FF3" w:rsidRDefault="00381FF3">
      <w:pPr>
        <w:rPr>
          <w:rFonts w:hint="eastAsia"/>
        </w:rPr>
      </w:pPr>
    </w:p>
    <w:p w14:paraId="06F54B56" w14:textId="77777777" w:rsidR="00381FF3" w:rsidRDefault="00381FF3">
      <w:pPr>
        <w:rPr>
          <w:rFonts w:hint="eastAsia"/>
        </w:rPr>
      </w:pPr>
      <w:r>
        <w:rPr>
          <w:rFonts w:hint="eastAsia"/>
        </w:rPr>
        <w:tab/>
        <w:t>最后的总结：共同守护方言之美</w:t>
      </w:r>
    </w:p>
    <w:p w14:paraId="41BA9C05" w14:textId="77777777" w:rsidR="00381FF3" w:rsidRDefault="00381FF3">
      <w:pPr>
        <w:rPr>
          <w:rFonts w:hint="eastAsia"/>
        </w:rPr>
      </w:pPr>
    </w:p>
    <w:p w14:paraId="36A5A4EA" w14:textId="77777777" w:rsidR="00381FF3" w:rsidRDefault="00381FF3">
      <w:pPr>
        <w:rPr>
          <w:rFonts w:hint="eastAsia"/>
        </w:rPr>
      </w:pPr>
    </w:p>
    <w:p w14:paraId="242E76A1" w14:textId="77777777" w:rsidR="00381FF3" w:rsidRDefault="00381FF3">
      <w:pPr>
        <w:rPr>
          <w:rFonts w:hint="eastAsia"/>
        </w:rPr>
      </w:pPr>
      <w:r>
        <w:rPr>
          <w:rFonts w:hint="eastAsia"/>
        </w:rPr>
        <w:tab/>
        <w:t>方言作为地域文化的重要组成部分，承载着无数人的记忆与情感。尽管面临诸多挑战，但我们依然可以通过各种方式，让方言焕发新生。让我们共同努力，守护这份珍贵的文化遗产，让方言之美永远流传。</w:t>
      </w:r>
    </w:p>
    <w:p w14:paraId="3270F4E1" w14:textId="77777777" w:rsidR="00381FF3" w:rsidRDefault="00381FF3">
      <w:pPr>
        <w:rPr>
          <w:rFonts w:hint="eastAsia"/>
        </w:rPr>
      </w:pPr>
    </w:p>
    <w:p w14:paraId="7069F4CC" w14:textId="77777777" w:rsidR="00381FF3" w:rsidRDefault="00381FF3">
      <w:pPr>
        <w:rPr>
          <w:rFonts w:hint="eastAsia"/>
        </w:rPr>
      </w:pPr>
    </w:p>
    <w:p w14:paraId="760519D0" w14:textId="77777777" w:rsidR="00381FF3" w:rsidRDefault="00381F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44748E" w14:textId="2BE11C3D" w:rsidR="00B153B1" w:rsidRDefault="00B153B1"/>
    <w:sectPr w:rsidR="00B15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3B1"/>
    <w:rsid w:val="00381FF3"/>
    <w:rsid w:val="00613040"/>
    <w:rsid w:val="00B1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FF1A1-142F-4B96-8AE5-5ACE76BE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3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3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3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3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3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3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3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3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3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3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3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3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3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3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3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3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3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3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3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3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3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3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3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3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3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