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A6F3" w14:textId="77777777" w:rsidR="00BB2C11" w:rsidRDefault="00BB2C11">
      <w:pPr>
        <w:rPr>
          <w:rFonts w:hint="eastAsia"/>
        </w:rPr>
      </w:pPr>
    </w:p>
    <w:p w14:paraId="0B000FDB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得：从古代到现代的多义词</w:t>
      </w:r>
    </w:p>
    <w:p w14:paraId="1CDE72A6" w14:textId="77777777" w:rsidR="00BB2C11" w:rsidRDefault="00BB2C11">
      <w:pPr>
        <w:rPr>
          <w:rFonts w:hint="eastAsia"/>
        </w:rPr>
      </w:pPr>
    </w:p>
    <w:p w14:paraId="010F9554" w14:textId="77777777" w:rsidR="00BB2C11" w:rsidRDefault="00BB2C11">
      <w:pPr>
        <w:rPr>
          <w:rFonts w:hint="eastAsia"/>
        </w:rPr>
      </w:pPr>
    </w:p>
    <w:p w14:paraId="35D71F8D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“得”这个字，在汉语中是一个极其丰富的词汇，它拥有多种含义和用法，贯穿了中国语言文字的发展历程。在古代文献里，“得”经常用来表示获得、得到的意思，如《论语》中的“三人行，必有我师焉；择其善者而从之，其不善者而改之”，这里的“得”就有选择后获取之意。随着时代变迁，“得”字的意义不断扩展，现在不仅限于物质上的取得，也涵盖了精神层面的收获。</w:t>
      </w:r>
    </w:p>
    <w:p w14:paraId="385A35AB" w14:textId="77777777" w:rsidR="00BB2C11" w:rsidRDefault="00BB2C11">
      <w:pPr>
        <w:rPr>
          <w:rFonts w:hint="eastAsia"/>
        </w:rPr>
      </w:pPr>
    </w:p>
    <w:p w14:paraId="11865C00" w14:textId="77777777" w:rsidR="00BB2C11" w:rsidRDefault="00BB2C11">
      <w:pPr>
        <w:rPr>
          <w:rFonts w:hint="eastAsia"/>
        </w:rPr>
      </w:pPr>
    </w:p>
    <w:p w14:paraId="68932A2E" w14:textId="77777777" w:rsidR="00BB2C11" w:rsidRDefault="00BB2C11">
      <w:pPr>
        <w:rPr>
          <w:rFonts w:hint="eastAsia"/>
        </w:rPr>
      </w:pPr>
    </w:p>
    <w:p w14:paraId="7C7F344C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德：中华传统美德的核心</w:t>
      </w:r>
    </w:p>
    <w:p w14:paraId="06FDC850" w14:textId="77777777" w:rsidR="00BB2C11" w:rsidRDefault="00BB2C11">
      <w:pPr>
        <w:rPr>
          <w:rFonts w:hint="eastAsia"/>
        </w:rPr>
      </w:pPr>
    </w:p>
    <w:p w14:paraId="301D8C8E" w14:textId="77777777" w:rsidR="00BB2C11" w:rsidRDefault="00BB2C11">
      <w:pPr>
        <w:rPr>
          <w:rFonts w:hint="eastAsia"/>
        </w:rPr>
      </w:pPr>
    </w:p>
    <w:p w14:paraId="7D3F4E89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说到“德”，这在中国传统文化中占有举足轻重的地位。儒家思想强调“仁、义、礼、智、信、忠、孝、悌、节、勇”，其中“仁”与“德”紧密相连。“德”不仅仅指个人品德修养，更是一种社会行为规范和价值取向。古人云：“德不孤，必有邻。”这句话告诉我们，一个具有高尚道德情操的人不会孤单，因为他的周围总会围绕着同样追求善良美好的人们。这种观念影响了一代又一代中国人，成为构建和谐社会的重要基石。</w:t>
      </w:r>
    </w:p>
    <w:p w14:paraId="363B8534" w14:textId="77777777" w:rsidR="00BB2C11" w:rsidRDefault="00BB2C11">
      <w:pPr>
        <w:rPr>
          <w:rFonts w:hint="eastAsia"/>
        </w:rPr>
      </w:pPr>
    </w:p>
    <w:p w14:paraId="3EEAB23D" w14:textId="77777777" w:rsidR="00BB2C11" w:rsidRDefault="00BB2C11">
      <w:pPr>
        <w:rPr>
          <w:rFonts w:hint="eastAsia"/>
        </w:rPr>
      </w:pPr>
    </w:p>
    <w:p w14:paraId="302B9123" w14:textId="77777777" w:rsidR="00BB2C11" w:rsidRDefault="00BB2C11">
      <w:pPr>
        <w:rPr>
          <w:rFonts w:hint="eastAsia"/>
        </w:rPr>
      </w:pPr>
    </w:p>
    <w:p w14:paraId="4AF130FB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地：人类赖以生存的空间</w:t>
      </w:r>
    </w:p>
    <w:p w14:paraId="3528BCD5" w14:textId="77777777" w:rsidR="00BB2C11" w:rsidRDefault="00BB2C11">
      <w:pPr>
        <w:rPr>
          <w:rFonts w:hint="eastAsia"/>
        </w:rPr>
      </w:pPr>
    </w:p>
    <w:p w14:paraId="2FF48A55" w14:textId="77777777" w:rsidR="00BB2C11" w:rsidRDefault="00BB2C11">
      <w:pPr>
        <w:rPr>
          <w:rFonts w:hint="eastAsia"/>
        </w:rPr>
      </w:pPr>
    </w:p>
    <w:p w14:paraId="3C8DF906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“地”作为自然界的一部分，是所有生物生存的基础。从广袤无垠的大地到城市里的每一寸土地，它们承载着万物生灵。地球表面约71%被水覆盖，剩下的部分则是陆地，即我们所说的“地”。这些陆地上分布着各种各样的地貌形态，如高山峻岭、平原盆地等，构成了丰富多彩的地貌景观。“地”也是农业生产不可或缺的要素之一，肥沃的土地孕育了无数农作物，为人类提供了食物来源。因此，保护好我们的土地资源，对于维护生态平衡至关重要。</w:t>
      </w:r>
    </w:p>
    <w:p w14:paraId="1C80B680" w14:textId="77777777" w:rsidR="00BB2C11" w:rsidRDefault="00BB2C11">
      <w:pPr>
        <w:rPr>
          <w:rFonts w:hint="eastAsia"/>
        </w:rPr>
      </w:pPr>
    </w:p>
    <w:p w14:paraId="646E7669" w14:textId="77777777" w:rsidR="00BB2C11" w:rsidRDefault="00BB2C11">
      <w:pPr>
        <w:rPr>
          <w:rFonts w:hint="eastAsia"/>
        </w:rPr>
      </w:pPr>
    </w:p>
    <w:p w14:paraId="274B9C89" w14:textId="77777777" w:rsidR="00BB2C11" w:rsidRDefault="00BB2C11">
      <w:pPr>
        <w:rPr>
          <w:rFonts w:hint="eastAsia"/>
        </w:rPr>
      </w:pPr>
    </w:p>
    <w:p w14:paraId="79510111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定：稳定与决心的力量</w:t>
      </w:r>
    </w:p>
    <w:p w14:paraId="0C13BDA9" w14:textId="77777777" w:rsidR="00BB2C11" w:rsidRDefault="00BB2C11">
      <w:pPr>
        <w:rPr>
          <w:rFonts w:hint="eastAsia"/>
        </w:rPr>
      </w:pPr>
    </w:p>
    <w:p w14:paraId="2F46A009" w14:textId="77777777" w:rsidR="00BB2C11" w:rsidRDefault="00BB2C11">
      <w:pPr>
        <w:rPr>
          <w:rFonts w:hint="eastAsia"/>
        </w:rPr>
      </w:pPr>
    </w:p>
    <w:p w14:paraId="7DE1D24B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“定”意味着确定、安定以及坚定的决心。在一个快速变化的世界里，“定”显得尤为重要。无论是个人成长还是社会发展，“定”都是成功的关键因素之一。例如，在面对困难时，保持内心平静并作出正确决策需要“定力”；而在追求梦想道路上，则需要坚定不移的信心和支持。“定”还体现在法律制度方面，通过制定明确规则来保障社会稳定运行，让人们能够在一个有序环境中生活和发展。</w:t>
      </w:r>
    </w:p>
    <w:p w14:paraId="465B0F15" w14:textId="77777777" w:rsidR="00BB2C11" w:rsidRDefault="00BB2C11">
      <w:pPr>
        <w:rPr>
          <w:rFonts w:hint="eastAsia"/>
        </w:rPr>
      </w:pPr>
    </w:p>
    <w:p w14:paraId="7720E55C" w14:textId="77777777" w:rsidR="00BB2C11" w:rsidRDefault="00BB2C11">
      <w:pPr>
        <w:rPr>
          <w:rFonts w:hint="eastAsia"/>
        </w:rPr>
      </w:pPr>
    </w:p>
    <w:p w14:paraId="18DD11D8" w14:textId="77777777" w:rsidR="00BB2C11" w:rsidRDefault="00BB2C11">
      <w:pPr>
        <w:rPr>
          <w:rFonts w:hint="eastAsia"/>
        </w:rPr>
      </w:pPr>
    </w:p>
    <w:p w14:paraId="18E1914D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待：期待未来与人情世故</w:t>
      </w:r>
    </w:p>
    <w:p w14:paraId="4B58D880" w14:textId="77777777" w:rsidR="00BB2C11" w:rsidRDefault="00BB2C11">
      <w:pPr>
        <w:rPr>
          <w:rFonts w:hint="eastAsia"/>
        </w:rPr>
      </w:pPr>
    </w:p>
    <w:p w14:paraId="2211B9A8" w14:textId="77777777" w:rsidR="00BB2C11" w:rsidRDefault="00BB2C11">
      <w:pPr>
        <w:rPr>
          <w:rFonts w:hint="eastAsia"/>
        </w:rPr>
      </w:pPr>
    </w:p>
    <w:p w14:paraId="73F82A04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“待”包含了等待、对待两层含义。一方面，“待”表达了人们对未来的憧憬与期盼，比如孩子们等待圣诞节的到来，或是游子们翘首以盼归乡的日子。另一方面，“待”也反映了人际交往中的态度与方式，如热情好客地迎接远方来客，或是在处理事情时给予他人足够的耐心与尊重。在中国文化中，“待”还特别强调礼仪之邦的精神风貌，倡导人们相互之间要礼貌相待，体现出中华民族的传统美德。</w:t>
      </w:r>
    </w:p>
    <w:p w14:paraId="0D4E9D4D" w14:textId="77777777" w:rsidR="00BB2C11" w:rsidRDefault="00BB2C11">
      <w:pPr>
        <w:rPr>
          <w:rFonts w:hint="eastAsia"/>
        </w:rPr>
      </w:pPr>
    </w:p>
    <w:p w14:paraId="2BF59771" w14:textId="77777777" w:rsidR="00BB2C11" w:rsidRDefault="00BB2C11">
      <w:pPr>
        <w:rPr>
          <w:rFonts w:hint="eastAsia"/>
        </w:rPr>
      </w:pPr>
    </w:p>
    <w:p w14:paraId="5C082A21" w14:textId="77777777" w:rsidR="00BB2C11" w:rsidRDefault="00BB2C11">
      <w:pPr>
        <w:rPr>
          <w:rFonts w:hint="eastAsia"/>
        </w:rPr>
      </w:pPr>
    </w:p>
    <w:p w14:paraId="55469E43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底：根基与深度的象征</w:t>
      </w:r>
    </w:p>
    <w:p w14:paraId="54F7EE7B" w14:textId="77777777" w:rsidR="00BB2C11" w:rsidRDefault="00BB2C11">
      <w:pPr>
        <w:rPr>
          <w:rFonts w:hint="eastAsia"/>
        </w:rPr>
      </w:pPr>
    </w:p>
    <w:p w14:paraId="6E9C2031" w14:textId="77777777" w:rsidR="00BB2C11" w:rsidRDefault="00BB2C11">
      <w:pPr>
        <w:rPr>
          <w:rFonts w:hint="eastAsia"/>
        </w:rPr>
      </w:pPr>
    </w:p>
    <w:p w14:paraId="72151759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“底”这个词可以理解为事物的基础或者最底层的部分。它既是建筑物坚实地基的比喻，也是知识体系中根本原理的隐喻。就像大厦必须建立在稳固的地基之上一样，一个人要想有所成就，也需要打好扎实的基础。“底”还可以形容某种情感或状态达到极点，如“心底”就指的是内心深处最真实的想法和感受。在文学创作中，“底”常常被用来表达深刻的情感体验，使作品更加动人。</w:t>
      </w:r>
    </w:p>
    <w:p w14:paraId="2B149A1A" w14:textId="77777777" w:rsidR="00BB2C11" w:rsidRDefault="00BB2C11">
      <w:pPr>
        <w:rPr>
          <w:rFonts w:hint="eastAsia"/>
        </w:rPr>
      </w:pPr>
    </w:p>
    <w:p w14:paraId="5A9438A2" w14:textId="77777777" w:rsidR="00BB2C11" w:rsidRDefault="00BB2C11">
      <w:pPr>
        <w:rPr>
          <w:rFonts w:hint="eastAsia"/>
        </w:rPr>
      </w:pPr>
    </w:p>
    <w:p w14:paraId="4D21DB39" w14:textId="77777777" w:rsidR="00BB2C11" w:rsidRDefault="00BB2C11">
      <w:pPr>
        <w:rPr>
          <w:rFonts w:hint="eastAsia"/>
        </w:rPr>
      </w:pPr>
    </w:p>
    <w:p w14:paraId="13EEB46C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的：连接主谓宾的语言桥梁</w:t>
      </w:r>
    </w:p>
    <w:p w14:paraId="6DB4EC70" w14:textId="77777777" w:rsidR="00BB2C11" w:rsidRDefault="00BB2C11">
      <w:pPr>
        <w:rPr>
          <w:rFonts w:hint="eastAsia"/>
        </w:rPr>
      </w:pPr>
    </w:p>
    <w:p w14:paraId="299834F9" w14:textId="77777777" w:rsidR="00BB2C11" w:rsidRDefault="00BB2C11">
      <w:pPr>
        <w:rPr>
          <w:rFonts w:hint="eastAsia"/>
        </w:rPr>
      </w:pPr>
    </w:p>
    <w:p w14:paraId="25B73E7F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虽然“的”看起来只是一个小小的助词，但它却是中文语法结构中不可或缺的一员。它主要用于修饰名词，表明两者之间的所属关系。例如，“美丽的花朵”、“快乐的孩子”等短语中，“的”起到了将形容词与名词联系起来的作用。不仅如此，“的”还能用于构成偏正结构，帮助句子更加清晰地传达信息。尽管它看似微不足道，但正是这样一个小小字符，让汉语表达变得丰富多彩。</w:t>
      </w:r>
    </w:p>
    <w:p w14:paraId="57B9002A" w14:textId="77777777" w:rsidR="00BB2C11" w:rsidRDefault="00BB2C11">
      <w:pPr>
        <w:rPr>
          <w:rFonts w:hint="eastAsia"/>
        </w:rPr>
      </w:pPr>
    </w:p>
    <w:p w14:paraId="40BAF69D" w14:textId="77777777" w:rsidR="00BB2C11" w:rsidRDefault="00BB2C11">
      <w:pPr>
        <w:rPr>
          <w:rFonts w:hint="eastAsia"/>
        </w:rPr>
      </w:pPr>
    </w:p>
    <w:p w14:paraId="44530EEC" w14:textId="77777777" w:rsidR="00BB2C11" w:rsidRDefault="00BB2C11">
      <w:pPr>
        <w:rPr>
          <w:rFonts w:hint="eastAsia"/>
        </w:rPr>
      </w:pPr>
    </w:p>
    <w:p w14:paraId="0E063EF0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点：细节之处见真章</w:t>
      </w:r>
    </w:p>
    <w:p w14:paraId="1640F57C" w14:textId="77777777" w:rsidR="00BB2C11" w:rsidRDefault="00BB2C11">
      <w:pPr>
        <w:rPr>
          <w:rFonts w:hint="eastAsia"/>
        </w:rPr>
      </w:pPr>
    </w:p>
    <w:p w14:paraId="5354683F" w14:textId="77777777" w:rsidR="00BB2C11" w:rsidRDefault="00BB2C11">
      <w:pPr>
        <w:rPr>
          <w:rFonts w:hint="eastAsia"/>
        </w:rPr>
      </w:pPr>
    </w:p>
    <w:p w14:paraId="31EF6FF4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“点”代表着细微之处，是组成整体不可或缺的小单元。无论是在艺术创作还是日常生活中，“点”的重要性都不容忽视。画家笔下的每一个墨点，都可能是整幅画作的灵魂所在；音乐家谱写的每一个音符，也都蕴含着独特的旋律之美。而在解决问题的过程中，关注细节往往能带来意想不到的效果。正如老子所说：“天下大事，必作于细。”这提醒我们要重视每个“点”，因为正是这些看似不起眼的因素，最终汇聚成了伟大的成就。</w:t>
      </w:r>
    </w:p>
    <w:p w14:paraId="1B4D1A0B" w14:textId="77777777" w:rsidR="00BB2C11" w:rsidRDefault="00BB2C11">
      <w:pPr>
        <w:rPr>
          <w:rFonts w:hint="eastAsia"/>
        </w:rPr>
      </w:pPr>
    </w:p>
    <w:p w14:paraId="51639CD8" w14:textId="77777777" w:rsidR="00BB2C11" w:rsidRDefault="00BB2C11">
      <w:pPr>
        <w:rPr>
          <w:rFonts w:hint="eastAsia"/>
        </w:rPr>
      </w:pPr>
    </w:p>
    <w:p w14:paraId="08F4DCD2" w14:textId="77777777" w:rsidR="00BB2C11" w:rsidRDefault="00BB2C11">
      <w:pPr>
        <w:rPr>
          <w:rFonts w:hint="eastAsia"/>
        </w:rPr>
      </w:pPr>
    </w:p>
    <w:p w14:paraId="7A029A5B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大：宏大的愿景与广阔的胸怀</w:t>
      </w:r>
    </w:p>
    <w:p w14:paraId="05CFBBCC" w14:textId="77777777" w:rsidR="00BB2C11" w:rsidRDefault="00BB2C11">
      <w:pPr>
        <w:rPr>
          <w:rFonts w:hint="eastAsia"/>
        </w:rPr>
      </w:pPr>
    </w:p>
    <w:p w14:paraId="58CF09D3" w14:textId="77777777" w:rsidR="00BB2C11" w:rsidRDefault="00BB2C11">
      <w:pPr>
        <w:rPr>
          <w:rFonts w:hint="eastAsia"/>
        </w:rPr>
      </w:pPr>
    </w:p>
    <w:p w14:paraId="6374CC77" w14:textId="77777777" w:rsidR="00BB2C11" w:rsidRDefault="00BB2C11">
      <w:pPr>
        <w:rPr>
          <w:rFonts w:hint="eastAsia"/>
        </w:rPr>
      </w:pPr>
      <w:r>
        <w:rPr>
          <w:rFonts w:hint="eastAsia"/>
        </w:rPr>
        <w:tab/>
        <w:t>最后谈谈“大”，它既是对规模尺寸的描述，也象征着一种包容万象的胸怀。“大”可以用来形容宏伟的目标、宽广的心境以及深厚的文化底蕴。在中国哲学里，“大道至简”体现了对简单而深刻的真理追求；“大同世界”则描绘了一个理想的社会蓝图，其中人人平等，共享繁荣。这样的理念激励着一代又一代人为实现更高远的理想而努力奋斗。</w:t>
      </w:r>
    </w:p>
    <w:p w14:paraId="09459A4B" w14:textId="77777777" w:rsidR="00BB2C11" w:rsidRDefault="00BB2C11">
      <w:pPr>
        <w:rPr>
          <w:rFonts w:hint="eastAsia"/>
        </w:rPr>
      </w:pPr>
    </w:p>
    <w:p w14:paraId="0E62E0F2" w14:textId="77777777" w:rsidR="00BB2C11" w:rsidRDefault="00BB2C11">
      <w:pPr>
        <w:rPr>
          <w:rFonts w:hint="eastAsia"/>
        </w:rPr>
      </w:pPr>
    </w:p>
    <w:p w14:paraId="6C8B47A9" w14:textId="77777777" w:rsidR="00BB2C11" w:rsidRDefault="00BB2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A89F8" w14:textId="2D493537" w:rsidR="00047C88" w:rsidRDefault="00047C88"/>
    <w:sectPr w:rsidR="0004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88"/>
    <w:rsid w:val="00047C88"/>
    <w:rsid w:val="00613040"/>
    <w:rsid w:val="00BB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8D340-132C-4F06-93FD-289AAD2B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