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230D" w14:textId="77777777" w:rsidR="00C84EEB" w:rsidRDefault="00C84EEB">
      <w:pPr>
        <w:rPr>
          <w:rFonts w:hint="eastAsia"/>
        </w:rPr>
      </w:pPr>
    </w:p>
    <w:p w14:paraId="51B8C639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初：探索拼音的奥秘</w:t>
      </w:r>
    </w:p>
    <w:p w14:paraId="70958D46" w14:textId="77777777" w:rsidR="00C84EEB" w:rsidRDefault="00C84EEB">
      <w:pPr>
        <w:rPr>
          <w:rFonts w:hint="eastAsia"/>
        </w:rPr>
      </w:pPr>
    </w:p>
    <w:p w14:paraId="6F252904" w14:textId="77777777" w:rsidR="00C84EEB" w:rsidRDefault="00C84EEB">
      <w:pPr>
        <w:rPr>
          <w:rFonts w:hint="eastAsia"/>
        </w:rPr>
      </w:pPr>
    </w:p>
    <w:p w14:paraId="3A818FEB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当我们谈论汉语拼音，我们触及到了一种连接古今、沟通中外的桥梁。"初"这个字作为起始，它象征着开始和起源。汉语拼音系统是1958年正式公布并推行的一种为汉字注音的拉丁化字母体系。它不仅是中国儿童学习普通话的重要工具，也是外国友人接触中文的入门钥匙。在汉语拼音的世界里，“chū”声调平直，犹如清晨的第一缕阳光，昭示着新的一天的到来。</w:t>
      </w:r>
    </w:p>
    <w:p w14:paraId="66155503" w14:textId="77777777" w:rsidR="00C84EEB" w:rsidRDefault="00C84EEB">
      <w:pPr>
        <w:rPr>
          <w:rFonts w:hint="eastAsia"/>
        </w:rPr>
      </w:pPr>
    </w:p>
    <w:p w14:paraId="3A748DA2" w14:textId="77777777" w:rsidR="00C84EEB" w:rsidRDefault="00C84EEB">
      <w:pPr>
        <w:rPr>
          <w:rFonts w:hint="eastAsia"/>
        </w:rPr>
      </w:pPr>
    </w:p>
    <w:p w14:paraId="1D9B3D03" w14:textId="77777777" w:rsidR="00C84EEB" w:rsidRDefault="00C84EEB">
      <w:pPr>
        <w:rPr>
          <w:rFonts w:hint="eastAsia"/>
        </w:rPr>
      </w:pPr>
    </w:p>
    <w:p w14:paraId="423F6AEA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茶：文化的香气弥漫</w:t>
      </w:r>
    </w:p>
    <w:p w14:paraId="03749179" w14:textId="77777777" w:rsidR="00C84EEB" w:rsidRDefault="00C84EEB">
      <w:pPr>
        <w:rPr>
          <w:rFonts w:hint="eastAsia"/>
        </w:rPr>
      </w:pPr>
    </w:p>
    <w:p w14:paraId="7E3F6575" w14:textId="77777777" w:rsidR="00C84EEB" w:rsidRDefault="00C84EEB">
      <w:pPr>
        <w:rPr>
          <w:rFonts w:hint="eastAsia"/>
        </w:rPr>
      </w:pPr>
    </w:p>
    <w:p w14:paraId="0AA0DA8C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说到“茶”，那是一片绿叶的故事，一段历史的沉淀。“chá”的发音带着一抹轻柔，恰似泡开的茶叶散发出的淡淡清香。中国是茶的故乡，茶文化源远流长，从神农氏尝百草发现茶的功效到陆羽撰写《茶经》，茶已深深融入了中华民族的生活方式中。无论是热闹的茶馆还是宁静的家庭茶室，一杯香茗总能带来片刻的安宁与享受。茶不仅仅是一种饮品，更是一种艺术，一种生活态度，一种精神追求。</w:t>
      </w:r>
    </w:p>
    <w:p w14:paraId="35DFCF7C" w14:textId="77777777" w:rsidR="00C84EEB" w:rsidRDefault="00C84EEB">
      <w:pPr>
        <w:rPr>
          <w:rFonts w:hint="eastAsia"/>
        </w:rPr>
      </w:pPr>
    </w:p>
    <w:p w14:paraId="1677F5CD" w14:textId="77777777" w:rsidR="00C84EEB" w:rsidRDefault="00C84EEB">
      <w:pPr>
        <w:rPr>
          <w:rFonts w:hint="eastAsia"/>
        </w:rPr>
      </w:pPr>
    </w:p>
    <w:p w14:paraId="69A1C6B1" w14:textId="77777777" w:rsidR="00C84EEB" w:rsidRDefault="00C84EEB">
      <w:pPr>
        <w:rPr>
          <w:rFonts w:hint="eastAsia"/>
        </w:rPr>
      </w:pPr>
    </w:p>
    <w:p w14:paraId="6B2B7D3B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擦：细微之处见真章</w:t>
      </w:r>
    </w:p>
    <w:p w14:paraId="2E423A74" w14:textId="77777777" w:rsidR="00C84EEB" w:rsidRDefault="00C84EEB">
      <w:pPr>
        <w:rPr>
          <w:rFonts w:hint="eastAsia"/>
        </w:rPr>
      </w:pPr>
    </w:p>
    <w:p w14:paraId="6C600345" w14:textId="77777777" w:rsidR="00C84EEB" w:rsidRDefault="00C84EEB">
      <w:pPr>
        <w:rPr>
          <w:rFonts w:hint="eastAsia"/>
        </w:rPr>
      </w:pPr>
    </w:p>
    <w:p w14:paraId="57BD7B42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“擦”这个动作看似简单，却蕴含着不简单的道理。“cā”一声短促有力，如同擦拭时手部的快速运动。在生活中，擦窗子、擦桌子、擦黑板等行为都是为了清除表面的污渍，恢复事物本来的面貌。这不仅是对环境整洁的要求，更是对生活品质的执着。每一次擦拭都是一次对细节的关注，每一个光亮的角落都是用心的结果。在这个快节奏的时代，我们或许可以放慢脚步，用“擦”来表达对生活的热爱，对美好的追求。</w:t>
      </w:r>
    </w:p>
    <w:p w14:paraId="615BC537" w14:textId="77777777" w:rsidR="00C84EEB" w:rsidRDefault="00C84EEB">
      <w:pPr>
        <w:rPr>
          <w:rFonts w:hint="eastAsia"/>
        </w:rPr>
      </w:pPr>
    </w:p>
    <w:p w14:paraId="402B8D0C" w14:textId="77777777" w:rsidR="00C84EEB" w:rsidRDefault="00C84EEB">
      <w:pPr>
        <w:rPr>
          <w:rFonts w:hint="eastAsia"/>
        </w:rPr>
      </w:pPr>
    </w:p>
    <w:p w14:paraId="57CB7F68" w14:textId="77777777" w:rsidR="00C84EEB" w:rsidRDefault="00C84EEB">
      <w:pPr>
        <w:rPr>
          <w:rFonts w:hint="eastAsia"/>
        </w:rPr>
      </w:pPr>
    </w:p>
    <w:p w14:paraId="1A5165DE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诧：惊叹中的智慧火花</w:t>
      </w:r>
    </w:p>
    <w:p w14:paraId="6A477FB5" w14:textId="77777777" w:rsidR="00C84EEB" w:rsidRDefault="00C84EEB">
      <w:pPr>
        <w:rPr>
          <w:rFonts w:hint="eastAsia"/>
        </w:rPr>
      </w:pPr>
    </w:p>
    <w:p w14:paraId="6858CD47" w14:textId="77777777" w:rsidR="00C84EEB" w:rsidRDefault="00C84EEB">
      <w:pPr>
        <w:rPr>
          <w:rFonts w:hint="eastAsia"/>
        </w:rPr>
      </w:pPr>
    </w:p>
    <w:p w14:paraId="7A018F75" w14:textId="77777777" w:rsidR="00C84EEB" w:rsidRDefault="00C84EEB">
      <w:pPr>
        <w:rPr>
          <w:rFonts w:hint="eastAsia"/>
        </w:rPr>
      </w:pPr>
      <w:r>
        <w:rPr>
          <w:rFonts w:hint="eastAsia"/>
        </w:rPr>
        <w:tab/>
        <w:t>当人们发出“诧”音时，往往伴随着惊讶的表情。“chà”这一声调带有几分突然，就像发现了意想不到的事情那样令人兴奋。在中国古代哲学思想中，面对未知世界的好奇心被视为智慧的源泉。无论是科学家探索自然界的奥秘，还是艺术家捕捉灵感的瞬间，那份突如其来的惊喜感都是推动人类前进的动力之一。生活中处处都有值得我们去“诧异”的时刻，而正是这些瞬间点亮了我们的思维，激发了无限可能。</w:t>
      </w:r>
    </w:p>
    <w:p w14:paraId="1E671582" w14:textId="77777777" w:rsidR="00C84EEB" w:rsidRDefault="00C84EEB">
      <w:pPr>
        <w:rPr>
          <w:rFonts w:hint="eastAsia"/>
        </w:rPr>
      </w:pPr>
    </w:p>
    <w:p w14:paraId="63F9FD15" w14:textId="77777777" w:rsidR="00C84EEB" w:rsidRDefault="00C84EEB">
      <w:pPr>
        <w:rPr>
          <w:rFonts w:hint="eastAsia"/>
        </w:rPr>
      </w:pPr>
    </w:p>
    <w:p w14:paraId="2548ADB2" w14:textId="77777777" w:rsidR="00C84EEB" w:rsidRDefault="00C84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51C37" w14:textId="086EFF66" w:rsidR="00EB15BF" w:rsidRDefault="00EB15BF"/>
    <w:sectPr w:rsidR="00EB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BF"/>
    <w:rsid w:val="00613040"/>
    <w:rsid w:val="00C84EEB"/>
    <w:rsid w:val="00E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61ED-07C4-48E7-B975-8485220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