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F4FF" w14:textId="77777777" w:rsidR="0050153B" w:rsidRDefault="0050153B">
      <w:pPr>
        <w:rPr>
          <w:rFonts w:hint="eastAsia"/>
        </w:rPr>
      </w:pPr>
    </w:p>
    <w:p w14:paraId="5C109F28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Chǎn：传统艺术形式的精髓</w:t>
      </w:r>
    </w:p>
    <w:p w14:paraId="6C342007" w14:textId="77777777" w:rsidR="0050153B" w:rsidRDefault="0050153B">
      <w:pPr>
        <w:rPr>
          <w:rFonts w:hint="eastAsia"/>
        </w:rPr>
      </w:pPr>
    </w:p>
    <w:p w14:paraId="51DE9812" w14:textId="77777777" w:rsidR="0050153B" w:rsidRDefault="0050153B">
      <w:pPr>
        <w:rPr>
          <w:rFonts w:hint="eastAsia"/>
        </w:rPr>
      </w:pPr>
    </w:p>
    <w:p w14:paraId="439239E7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在华夏文化的广袤星空中，有一种表演艺术形式犹如一颗璀璨的明珠，它便是“chǎn”。这个词对于很多人来说或许有些陌生，但在戏曲、曲艺的范畴内，它却占据着不可替代的位置。Chǎn是一种融合了说唱、舞蹈、杂技等多元元素的艺术表现手法，通常出现在地方戏曲中，比如京剧、越剧等。它不仅承载着深厚的历史文化积淀，更是民间智慧和艺术创造力的结晶。</w:t>
      </w:r>
    </w:p>
    <w:p w14:paraId="10A53843" w14:textId="77777777" w:rsidR="0050153B" w:rsidRDefault="0050153B">
      <w:pPr>
        <w:rPr>
          <w:rFonts w:hint="eastAsia"/>
        </w:rPr>
      </w:pPr>
    </w:p>
    <w:p w14:paraId="290EC7C2" w14:textId="77777777" w:rsidR="0050153B" w:rsidRDefault="0050153B">
      <w:pPr>
        <w:rPr>
          <w:rFonts w:hint="eastAsia"/>
        </w:rPr>
      </w:pPr>
    </w:p>
    <w:p w14:paraId="5111CDE6" w14:textId="77777777" w:rsidR="0050153B" w:rsidRDefault="0050153B">
      <w:pPr>
        <w:rPr>
          <w:rFonts w:hint="eastAsia"/>
        </w:rPr>
      </w:pPr>
    </w:p>
    <w:p w14:paraId="4093EBA1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32B11867" w14:textId="77777777" w:rsidR="0050153B" w:rsidRDefault="0050153B">
      <w:pPr>
        <w:rPr>
          <w:rFonts w:hint="eastAsia"/>
        </w:rPr>
      </w:pPr>
    </w:p>
    <w:p w14:paraId="1B0B31BF" w14:textId="77777777" w:rsidR="0050153B" w:rsidRDefault="0050153B">
      <w:pPr>
        <w:rPr>
          <w:rFonts w:hint="eastAsia"/>
        </w:rPr>
      </w:pPr>
    </w:p>
    <w:p w14:paraId="171EC72B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追溯到数百年前，chǎn就已经在中国的乡村城镇间悄然萌芽。起初，它是作为一种街头巷尾的娱乐活动存在，随着时代变迁和社会发展，逐渐演变成了更为专业化的表演形式。从明清时期开始，这种艺术形式便得到了官方与民间的共同认可和支持，从而进入了一个繁荣发展的新阶段。无论是宫廷盛宴还是百姓喜庆的日子，都能看到chǎn的身影，成为连接不同阶层人们情感交流的重要纽带。</w:t>
      </w:r>
    </w:p>
    <w:p w14:paraId="20E608C6" w14:textId="77777777" w:rsidR="0050153B" w:rsidRDefault="0050153B">
      <w:pPr>
        <w:rPr>
          <w:rFonts w:hint="eastAsia"/>
        </w:rPr>
      </w:pPr>
    </w:p>
    <w:p w14:paraId="67D98784" w14:textId="77777777" w:rsidR="0050153B" w:rsidRDefault="0050153B">
      <w:pPr>
        <w:rPr>
          <w:rFonts w:hint="eastAsia"/>
        </w:rPr>
      </w:pPr>
    </w:p>
    <w:p w14:paraId="2B3EE3F4" w14:textId="77777777" w:rsidR="0050153B" w:rsidRDefault="0050153B">
      <w:pPr>
        <w:rPr>
          <w:rFonts w:hint="eastAsia"/>
        </w:rPr>
      </w:pPr>
    </w:p>
    <w:p w14:paraId="0BEC353A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6B9A6368" w14:textId="77777777" w:rsidR="0050153B" w:rsidRDefault="0050153B">
      <w:pPr>
        <w:rPr>
          <w:rFonts w:hint="eastAsia"/>
        </w:rPr>
      </w:pPr>
    </w:p>
    <w:p w14:paraId="02EB205F" w14:textId="77777777" w:rsidR="0050153B" w:rsidRDefault="0050153B">
      <w:pPr>
        <w:rPr>
          <w:rFonts w:hint="eastAsia"/>
        </w:rPr>
      </w:pPr>
    </w:p>
    <w:p w14:paraId="7FBEF952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chǎn的最大特点在于其丰富的表现力。演员们通过精湛的技艺，将故事以生动有趣的方式呈现给观众。在表演过程中，歌唱、对白、动作甚至表情都被巧妙地结合在一起，使得每一个细节都充满了戏剧性的张力。chǎn还特别注重角色的性格刻画，通过对人物内心世界的深入挖掘，让观众能够更加深刻地感受到故事情节的魅力所在。而这些特质也成为了后世诸多艺术形式借鉴学习的对象。</w:t>
      </w:r>
    </w:p>
    <w:p w14:paraId="44F3941F" w14:textId="77777777" w:rsidR="0050153B" w:rsidRDefault="0050153B">
      <w:pPr>
        <w:rPr>
          <w:rFonts w:hint="eastAsia"/>
        </w:rPr>
      </w:pPr>
    </w:p>
    <w:p w14:paraId="6EC0177C" w14:textId="77777777" w:rsidR="0050153B" w:rsidRDefault="0050153B">
      <w:pPr>
        <w:rPr>
          <w:rFonts w:hint="eastAsia"/>
        </w:rPr>
      </w:pPr>
    </w:p>
    <w:p w14:paraId="0FD1AE98" w14:textId="77777777" w:rsidR="0050153B" w:rsidRDefault="0050153B">
      <w:pPr>
        <w:rPr>
          <w:rFonts w:hint="eastAsia"/>
        </w:rPr>
      </w:pPr>
    </w:p>
    <w:p w14:paraId="4982E8B4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传承与创新</w:t>
      </w:r>
    </w:p>
    <w:p w14:paraId="5562C9F4" w14:textId="77777777" w:rsidR="0050153B" w:rsidRDefault="0050153B">
      <w:pPr>
        <w:rPr>
          <w:rFonts w:hint="eastAsia"/>
        </w:rPr>
      </w:pPr>
    </w:p>
    <w:p w14:paraId="40AF9FC5" w14:textId="77777777" w:rsidR="0050153B" w:rsidRDefault="0050153B">
      <w:pPr>
        <w:rPr>
          <w:rFonts w:hint="eastAsia"/>
        </w:rPr>
      </w:pPr>
    </w:p>
    <w:p w14:paraId="589C6D89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随着时间的推移，为了适应现代社会的需求，chǎn也在不断寻求着新的突破和发展方向。一方面，老一辈艺术家们致力于保护和传承这一宝贵的文化遗产；另一方面，年轻一代则积极尝试将现代元素融入其中，创造出更多符合当代审美观念的作品。例如，在音乐制作上引入流行旋律，在舞台设计方面运用高科技手段等等。这样的努力既保持了传统的韵味，又赋予了古老艺术新的生命力。</w:t>
      </w:r>
    </w:p>
    <w:p w14:paraId="4F8466DB" w14:textId="77777777" w:rsidR="0050153B" w:rsidRDefault="0050153B">
      <w:pPr>
        <w:rPr>
          <w:rFonts w:hint="eastAsia"/>
        </w:rPr>
      </w:pPr>
    </w:p>
    <w:p w14:paraId="0D316EE2" w14:textId="77777777" w:rsidR="0050153B" w:rsidRDefault="0050153B">
      <w:pPr>
        <w:rPr>
          <w:rFonts w:hint="eastAsia"/>
        </w:rPr>
      </w:pPr>
    </w:p>
    <w:p w14:paraId="4EE41E18" w14:textId="77777777" w:rsidR="0050153B" w:rsidRDefault="0050153B">
      <w:pPr>
        <w:rPr>
          <w:rFonts w:hint="eastAsia"/>
        </w:rPr>
      </w:pPr>
    </w:p>
    <w:p w14:paraId="201AE2AC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D756F3D" w14:textId="77777777" w:rsidR="0050153B" w:rsidRDefault="0050153B">
      <w:pPr>
        <w:rPr>
          <w:rFonts w:hint="eastAsia"/>
        </w:rPr>
      </w:pPr>
    </w:p>
    <w:p w14:paraId="1F464C3D" w14:textId="77777777" w:rsidR="0050153B" w:rsidRDefault="0050153B">
      <w:pPr>
        <w:rPr>
          <w:rFonts w:hint="eastAsia"/>
        </w:rPr>
      </w:pPr>
    </w:p>
    <w:p w14:paraId="24BE899C" w14:textId="77777777" w:rsidR="0050153B" w:rsidRDefault="0050153B">
      <w:pPr>
        <w:rPr>
          <w:rFonts w:hint="eastAsia"/>
        </w:rPr>
      </w:pPr>
      <w:r>
        <w:rPr>
          <w:rFonts w:hint="eastAsia"/>
        </w:rPr>
        <w:tab/>
        <w:t>尽管面临着各种挑战，但chǎn依然拥有着广阔的前景。在全球化背景下，越来越多的人开始关注并喜爱上了这门独特的东方艺术。相信在未来，通过各界人士共同努力，chǎn必将在世界舞台上绽放出更加耀眼的光芒。我们也期待着它能够走进更多人的生活当中，成为传递中华文化的一张亮丽名片。</w:t>
      </w:r>
    </w:p>
    <w:p w14:paraId="0ED8AD7D" w14:textId="77777777" w:rsidR="0050153B" w:rsidRDefault="0050153B">
      <w:pPr>
        <w:rPr>
          <w:rFonts w:hint="eastAsia"/>
        </w:rPr>
      </w:pPr>
    </w:p>
    <w:p w14:paraId="51F4CA94" w14:textId="77777777" w:rsidR="0050153B" w:rsidRDefault="0050153B">
      <w:pPr>
        <w:rPr>
          <w:rFonts w:hint="eastAsia"/>
        </w:rPr>
      </w:pPr>
    </w:p>
    <w:p w14:paraId="71421C3B" w14:textId="77777777" w:rsidR="0050153B" w:rsidRDefault="00501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E257F" w14:textId="370C6316" w:rsidR="004F2D27" w:rsidRDefault="004F2D27"/>
    <w:sectPr w:rsidR="004F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27"/>
    <w:rsid w:val="004F2D27"/>
    <w:rsid w:val="0050153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C7F27-9641-41FB-B288-681EAD4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2025-06-30T12:30:00Z</dcterms:created>
  <dcterms:modified xsi:type="dcterms:W3CDTF">2025-06-30T12:30:00Z</dcterms:modified>
</cp:coreProperties>
</file>