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B6954" w14:textId="77777777" w:rsidR="00D926FE" w:rsidRDefault="00D926FE">
      <w:pPr>
        <w:rPr>
          <w:rFonts w:hint="eastAsia"/>
        </w:rPr>
      </w:pPr>
    </w:p>
    <w:p w14:paraId="3E5B2AF1" w14:textId="77777777" w:rsidR="00D926FE" w:rsidRDefault="00D926FE">
      <w:pPr>
        <w:rPr>
          <w:rFonts w:hint="eastAsia"/>
        </w:rPr>
      </w:pPr>
      <w:r>
        <w:rPr>
          <w:rFonts w:hint="eastAsia"/>
        </w:rPr>
        <w:tab/>
        <w:t>5像什么的拼音字母</w:t>
      </w:r>
    </w:p>
    <w:p w14:paraId="57E0DD1F" w14:textId="77777777" w:rsidR="00D926FE" w:rsidRDefault="00D926FE">
      <w:pPr>
        <w:rPr>
          <w:rFonts w:hint="eastAsia"/>
        </w:rPr>
      </w:pPr>
    </w:p>
    <w:p w14:paraId="72F03197" w14:textId="77777777" w:rsidR="00D926FE" w:rsidRDefault="00D926FE">
      <w:pPr>
        <w:rPr>
          <w:rFonts w:hint="eastAsia"/>
        </w:rPr>
      </w:pPr>
    </w:p>
    <w:p w14:paraId="63ACBB8E" w14:textId="77777777" w:rsidR="00D926FE" w:rsidRDefault="00D926FE">
      <w:pPr>
        <w:rPr>
          <w:rFonts w:hint="eastAsia"/>
        </w:rPr>
      </w:pPr>
      <w:r>
        <w:rPr>
          <w:rFonts w:hint="eastAsia"/>
        </w:rPr>
        <w:tab/>
        <w:t>当我们谈论数字“5”的时候，很容易联想到它在汉语拼音中的表示形式。实际上，数字与语言之间的这种联系往往能激发人们丰富的想象力和创造力。在汉语拼音中，并没有直接使用阿拉伯数字来代表音节或字母的方式，但是通过一些创意性的联想，我们可以找到数字“5”与某些拼音字母之间的有趣关联。</w:t>
      </w:r>
    </w:p>
    <w:p w14:paraId="57F9B608" w14:textId="77777777" w:rsidR="00D926FE" w:rsidRDefault="00D926FE">
      <w:pPr>
        <w:rPr>
          <w:rFonts w:hint="eastAsia"/>
        </w:rPr>
      </w:pPr>
    </w:p>
    <w:p w14:paraId="3FAD19B6" w14:textId="77777777" w:rsidR="00D926FE" w:rsidRDefault="00D926FE">
      <w:pPr>
        <w:rPr>
          <w:rFonts w:hint="eastAsia"/>
        </w:rPr>
      </w:pPr>
    </w:p>
    <w:p w14:paraId="5E5AB112" w14:textId="77777777" w:rsidR="00D926FE" w:rsidRDefault="00D926FE">
      <w:pPr>
        <w:rPr>
          <w:rFonts w:hint="eastAsia"/>
        </w:rPr>
      </w:pPr>
    </w:p>
    <w:p w14:paraId="5B1A057D" w14:textId="77777777" w:rsidR="00D926FE" w:rsidRDefault="00D926FE">
      <w:pPr>
        <w:rPr>
          <w:rFonts w:hint="eastAsia"/>
        </w:rPr>
      </w:pPr>
      <w:r>
        <w:rPr>
          <w:rFonts w:hint="eastAsia"/>
        </w:rPr>
        <w:tab/>
        <w:t>形似“ü”的想象</w:t>
      </w:r>
    </w:p>
    <w:p w14:paraId="22220501" w14:textId="77777777" w:rsidR="00D926FE" w:rsidRDefault="00D926FE">
      <w:pPr>
        <w:rPr>
          <w:rFonts w:hint="eastAsia"/>
        </w:rPr>
      </w:pPr>
    </w:p>
    <w:p w14:paraId="7F77291D" w14:textId="77777777" w:rsidR="00D926FE" w:rsidRDefault="00D926FE">
      <w:pPr>
        <w:rPr>
          <w:rFonts w:hint="eastAsia"/>
        </w:rPr>
      </w:pPr>
    </w:p>
    <w:p w14:paraId="1B669FFD" w14:textId="77777777" w:rsidR="00D926FE" w:rsidRDefault="00D926FE">
      <w:pPr>
        <w:rPr>
          <w:rFonts w:hint="eastAsia"/>
        </w:rPr>
      </w:pPr>
      <w:r>
        <w:rPr>
          <w:rFonts w:hint="eastAsia"/>
        </w:rPr>
        <w:tab/>
        <w:t>如果从形状的角度出发，数字“5”可以让人联想到汉语拼音中的“ü”。虽然这两个符号在正式书写上完全不同，但从某种艺术化的视角来看，“5”的下半部分弯曲的形状确实有点类似于“ü”的两点下垂的模样。这种相似性并非官方定义，但在教学或者记忆技巧方面，这样的联想有助于加深对两种符号的印象。</w:t>
      </w:r>
    </w:p>
    <w:p w14:paraId="6B20E0D6" w14:textId="77777777" w:rsidR="00D926FE" w:rsidRDefault="00D926FE">
      <w:pPr>
        <w:rPr>
          <w:rFonts w:hint="eastAsia"/>
        </w:rPr>
      </w:pPr>
    </w:p>
    <w:p w14:paraId="2BE77271" w14:textId="77777777" w:rsidR="00D926FE" w:rsidRDefault="00D926FE">
      <w:pPr>
        <w:rPr>
          <w:rFonts w:hint="eastAsia"/>
        </w:rPr>
      </w:pPr>
    </w:p>
    <w:p w14:paraId="4268B67B" w14:textId="77777777" w:rsidR="00D926FE" w:rsidRDefault="00D926FE">
      <w:pPr>
        <w:rPr>
          <w:rFonts w:hint="eastAsia"/>
        </w:rPr>
      </w:pPr>
    </w:p>
    <w:p w14:paraId="55DA1ED3" w14:textId="77777777" w:rsidR="00D926FE" w:rsidRDefault="00D926FE">
      <w:pPr>
        <w:rPr>
          <w:rFonts w:hint="eastAsia"/>
        </w:rPr>
      </w:pPr>
      <w:r>
        <w:rPr>
          <w:rFonts w:hint="eastAsia"/>
        </w:rPr>
        <w:tab/>
        <w:t>声音与形状的记忆法</w:t>
      </w:r>
    </w:p>
    <w:p w14:paraId="6A758BCA" w14:textId="77777777" w:rsidR="00D926FE" w:rsidRDefault="00D926FE">
      <w:pPr>
        <w:rPr>
          <w:rFonts w:hint="eastAsia"/>
        </w:rPr>
      </w:pPr>
    </w:p>
    <w:p w14:paraId="79671BA2" w14:textId="77777777" w:rsidR="00D926FE" w:rsidRDefault="00D926FE">
      <w:pPr>
        <w:rPr>
          <w:rFonts w:hint="eastAsia"/>
        </w:rPr>
      </w:pPr>
    </w:p>
    <w:p w14:paraId="175739A1" w14:textId="77777777" w:rsidR="00D926FE" w:rsidRDefault="00D926FE">
      <w:pPr>
        <w:rPr>
          <w:rFonts w:hint="eastAsia"/>
        </w:rPr>
      </w:pPr>
      <w:r>
        <w:rPr>
          <w:rFonts w:hint="eastAsia"/>
        </w:rPr>
        <w:tab/>
        <w:t>除了视觉上的联想之外，在学习语言的过程中，利用形象化思维帮助记忆是非常有效的方法之一。比如，将数字“5”与发音联系起来，可以帮助学生更好地记住特定的拼音。例如，“5”可以被用来象征“wu”，因为两者都以闭口音开始，且“5”这个数字读音在快速念出时也有些微类似“呜”的感觉。这种方法虽非正统，但增加了学习过程的乐趣。</w:t>
      </w:r>
    </w:p>
    <w:p w14:paraId="30DF4199" w14:textId="77777777" w:rsidR="00D926FE" w:rsidRDefault="00D926FE">
      <w:pPr>
        <w:rPr>
          <w:rFonts w:hint="eastAsia"/>
        </w:rPr>
      </w:pPr>
    </w:p>
    <w:p w14:paraId="774F3C04" w14:textId="77777777" w:rsidR="00D926FE" w:rsidRDefault="00D926FE">
      <w:pPr>
        <w:rPr>
          <w:rFonts w:hint="eastAsia"/>
        </w:rPr>
      </w:pPr>
    </w:p>
    <w:p w14:paraId="63B93680" w14:textId="77777777" w:rsidR="00D926FE" w:rsidRDefault="00D926FE">
      <w:pPr>
        <w:rPr>
          <w:rFonts w:hint="eastAsia"/>
        </w:rPr>
      </w:pPr>
    </w:p>
    <w:p w14:paraId="0E8E973B" w14:textId="77777777" w:rsidR="00D926FE" w:rsidRDefault="00D926FE">
      <w:pPr>
        <w:rPr>
          <w:rFonts w:hint="eastAsia"/>
        </w:rPr>
      </w:pPr>
      <w:r>
        <w:rPr>
          <w:rFonts w:hint="eastAsia"/>
        </w:rPr>
        <w:tab/>
        <w:t>数字与拼音的趣味结合</w:t>
      </w:r>
    </w:p>
    <w:p w14:paraId="0352B1C6" w14:textId="77777777" w:rsidR="00D926FE" w:rsidRDefault="00D926FE">
      <w:pPr>
        <w:rPr>
          <w:rFonts w:hint="eastAsia"/>
        </w:rPr>
      </w:pPr>
    </w:p>
    <w:p w14:paraId="7BD2FC57" w14:textId="77777777" w:rsidR="00D926FE" w:rsidRDefault="00D926FE">
      <w:pPr>
        <w:rPr>
          <w:rFonts w:hint="eastAsia"/>
        </w:rPr>
      </w:pPr>
      <w:r>
        <w:rPr>
          <w:rFonts w:hint="eastAsia"/>
        </w:rPr>
        <w:tab/>
      </w:r>
    </w:p>
    <w:p w14:paraId="01DB0935" w14:textId="77777777" w:rsidR="00D926FE" w:rsidRDefault="00D926F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更进一步地，我们可以探索数字与拼音字母之间更多的可能性。在儿童教育领域，创造性地将数字与拼音相结合不仅能够提高孩子们的学习兴趣，还能促进他们对于抽象概念的理解能力。比如，设计一系列关于数字与拼音的小游戏，让孩子们在游戏中发现“5”和其他拼音元素的联系，这无疑是一种寓教于乐的好方法。</w:t>
      </w:r>
    </w:p>
    <w:p w14:paraId="638E3D62" w14:textId="77777777" w:rsidR="00D926FE" w:rsidRDefault="00D926FE">
      <w:pPr>
        <w:rPr>
          <w:rFonts w:hint="eastAsia"/>
        </w:rPr>
      </w:pPr>
      <w:r>
        <w:rPr>
          <w:rFonts w:hint="eastAsia"/>
        </w:rPr>
        <w:tab/>
      </w:r>
    </w:p>
    <w:p w14:paraId="3C817B55" w14:textId="77777777" w:rsidR="00D926FE" w:rsidRDefault="00D926FE">
      <w:pPr>
        <w:rPr>
          <w:rFonts w:hint="eastAsia"/>
        </w:rPr>
      </w:pPr>
    </w:p>
    <w:p w14:paraId="1F5E47F0" w14:textId="77777777" w:rsidR="00D926FE" w:rsidRDefault="00D926FE">
      <w:pPr>
        <w:rPr>
          <w:rFonts w:hint="eastAsia"/>
        </w:rPr>
      </w:pPr>
    </w:p>
    <w:p w14:paraId="6D943D7B" w14:textId="77777777" w:rsidR="00D926FE" w:rsidRDefault="00D926FE">
      <w:pPr>
        <w:rPr>
          <w:rFonts w:hint="eastAsia"/>
        </w:rPr>
      </w:pPr>
    </w:p>
    <w:p w14:paraId="1D54F179" w14:textId="77777777" w:rsidR="00D926FE" w:rsidRDefault="00D926FE">
      <w:pPr>
        <w:rPr>
          <w:rFonts w:hint="eastAsia"/>
        </w:rPr>
      </w:pPr>
      <w:r>
        <w:rPr>
          <w:rFonts w:hint="eastAsia"/>
        </w:rPr>
        <w:tab/>
        <w:t>跨学科思考的重要性</w:t>
      </w:r>
    </w:p>
    <w:p w14:paraId="17C63464" w14:textId="77777777" w:rsidR="00D926FE" w:rsidRDefault="00D926FE">
      <w:pPr>
        <w:rPr>
          <w:rFonts w:hint="eastAsia"/>
        </w:rPr>
      </w:pPr>
    </w:p>
    <w:p w14:paraId="5F58E7EA" w14:textId="77777777" w:rsidR="00D926FE" w:rsidRDefault="00D926FE">
      <w:pPr>
        <w:rPr>
          <w:rFonts w:hint="eastAsia"/>
        </w:rPr>
      </w:pPr>
    </w:p>
    <w:p w14:paraId="064E73AC" w14:textId="77777777" w:rsidR="00D926FE" w:rsidRDefault="00D926FE">
      <w:pPr>
        <w:rPr>
          <w:rFonts w:hint="eastAsia"/>
        </w:rPr>
      </w:pPr>
      <w:r>
        <w:rPr>
          <w:rFonts w:hint="eastAsia"/>
        </w:rPr>
        <w:tab/>
        <w:t>通过上述讨论可以看出，即使是看似简单的数字“5”，也能成为连接数学、语言学乃至艺术等多个领域的桥梁。这种跨学科的思维方式鼓励我们跳出常规框架，用更加开放和创新的眼光看待周围的世界。无论是在学术研究还是日常生活中，培养这样的思维习惯都能为我们带来意想不到的收获。</w:t>
      </w:r>
    </w:p>
    <w:p w14:paraId="5989F013" w14:textId="77777777" w:rsidR="00D926FE" w:rsidRDefault="00D926FE">
      <w:pPr>
        <w:rPr>
          <w:rFonts w:hint="eastAsia"/>
        </w:rPr>
      </w:pPr>
    </w:p>
    <w:p w14:paraId="76E62EC8" w14:textId="77777777" w:rsidR="00D926FE" w:rsidRDefault="00D926FE">
      <w:pPr>
        <w:rPr>
          <w:rFonts w:hint="eastAsia"/>
        </w:rPr>
      </w:pPr>
    </w:p>
    <w:p w14:paraId="73A6A991" w14:textId="77777777" w:rsidR="00D926FE" w:rsidRDefault="00D92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E3C43" w14:textId="779D9694" w:rsidR="007C1D71" w:rsidRDefault="007C1D71"/>
    <w:sectPr w:rsidR="007C1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71"/>
    <w:rsid w:val="00613040"/>
    <w:rsid w:val="007C1D71"/>
    <w:rsid w:val="00D9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560AF-1407-4634-B9E8-70FC3114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