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8522" w14:textId="77777777" w:rsidR="007F3AB6" w:rsidRDefault="007F3AB6">
      <w:pPr>
        <w:rPr>
          <w:rFonts w:hint="eastAsia"/>
        </w:rPr>
      </w:pPr>
    </w:p>
    <w:p w14:paraId="79CEFDF0" w14:textId="77777777" w:rsidR="007F3AB6" w:rsidRDefault="007F3AB6">
      <w:pPr>
        <w:rPr>
          <w:rFonts w:hint="eastAsia"/>
        </w:rPr>
      </w:pPr>
      <w:r>
        <w:rPr>
          <w:rFonts w:hint="eastAsia"/>
        </w:rPr>
        <w:t>2024最新的拼音o四声调</w:t>
      </w:r>
    </w:p>
    <w:p w14:paraId="79A359A3" w14:textId="77777777" w:rsidR="007F3AB6" w:rsidRDefault="007F3AB6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其中，“o”音是一个比较特殊的存在，因为它在标准普通话中的使用和发音相对固定，但随着语言的不断发展和变化，关于“o”的发音及其四个声调的理解也在逐步更新。</w:t>
      </w:r>
    </w:p>
    <w:p w14:paraId="07FBA77C" w14:textId="77777777" w:rsidR="007F3AB6" w:rsidRDefault="007F3AB6">
      <w:pPr>
        <w:rPr>
          <w:rFonts w:hint="eastAsia"/>
        </w:rPr>
      </w:pPr>
    </w:p>
    <w:p w14:paraId="42DB442B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2EB9D" w14:textId="77777777" w:rsidR="007F3AB6" w:rsidRDefault="007F3AB6">
      <w:pPr>
        <w:rPr>
          <w:rFonts w:hint="eastAsia"/>
        </w:rPr>
      </w:pPr>
      <w:r>
        <w:rPr>
          <w:rFonts w:hint="eastAsia"/>
        </w:rPr>
        <w:t>一、基础概念与历史演变</w:t>
      </w:r>
    </w:p>
    <w:p w14:paraId="13A44510" w14:textId="77777777" w:rsidR="007F3AB6" w:rsidRDefault="007F3AB6">
      <w:pPr>
        <w:rPr>
          <w:rFonts w:hint="eastAsia"/>
        </w:rPr>
      </w:pPr>
      <w:r>
        <w:rPr>
          <w:rFonts w:hint="eastAsia"/>
        </w:rPr>
        <w:t>在汉语拼音中，“o”通常表示一个单元音，其发音接近国际音标中的[?]。然而，在实际的语言使用过程中，这个音素的表现形式更加丰富多样。历史上，“o”音主要出现在某些特定的汉字中，比如“波”（bō）、“破”（pò）。随着时间的推移和社会的发展，对“o”音的认识也在不断深化，特别是在教学实践中，如何准确地教授这一音素成为了研究的重点。</w:t>
      </w:r>
    </w:p>
    <w:p w14:paraId="5C37DEEA" w14:textId="77777777" w:rsidR="007F3AB6" w:rsidRDefault="007F3AB6">
      <w:pPr>
        <w:rPr>
          <w:rFonts w:hint="eastAsia"/>
        </w:rPr>
      </w:pPr>
    </w:p>
    <w:p w14:paraId="62EC114B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F918" w14:textId="77777777" w:rsidR="007F3AB6" w:rsidRDefault="007F3AB6">
      <w:pPr>
        <w:rPr>
          <w:rFonts w:hint="eastAsia"/>
        </w:rPr>
      </w:pPr>
      <w:r>
        <w:rPr>
          <w:rFonts w:hint="eastAsia"/>
        </w:rPr>
        <w:t>二、发音技巧与练习方法</w:t>
      </w:r>
    </w:p>
    <w:p w14:paraId="0F05468F" w14:textId="77777777" w:rsidR="007F3AB6" w:rsidRDefault="007F3AB6">
      <w:pPr>
        <w:rPr>
          <w:rFonts w:hint="eastAsia"/>
        </w:rPr>
      </w:pPr>
      <w:r>
        <w:rPr>
          <w:rFonts w:hint="eastAsia"/>
        </w:rPr>
        <w:t>正确的发音方法是掌握任何语言的关键。对于“o”音而言，发音时应保持口腔适度张开，舌尖轻轻触碰上前牙底部，同时舌面后部微微抬起靠近软腭，形成一个较为封闭的空间。通过调节气息的强弱和声带的振动频率，可以发出不同的声调。“o”的四个声调分别对应着平声、上声、去声和入声的变化，每个声调都承载着独特的语音信息。</w:t>
      </w:r>
    </w:p>
    <w:p w14:paraId="7254CD98" w14:textId="77777777" w:rsidR="007F3AB6" w:rsidRDefault="007F3AB6">
      <w:pPr>
        <w:rPr>
          <w:rFonts w:hint="eastAsia"/>
        </w:rPr>
      </w:pPr>
    </w:p>
    <w:p w14:paraId="167AE4AE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CFA3" w14:textId="77777777" w:rsidR="007F3AB6" w:rsidRDefault="007F3AB6">
      <w:pPr>
        <w:rPr>
          <w:rFonts w:hint="eastAsia"/>
        </w:rPr>
      </w:pPr>
      <w:r>
        <w:rPr>
          <w:rFonts w:hint="eastAsia"/>
        </w:rPr>
        <w:t>三、现代汉语中的应用与发展</w:t>
      </w:r>
    </w:p>
    <w:p w14:paraId="31B42B12" w14:textId="77777777" w:rsidR="007F3AB6" w:rsidRDefault="007F3AB6">
      <w:pPr>
        <w:rPr>
          <w:rFonts w:hint="eastAsia"/>
        </w:rPr>
      </w:pPr>
      <w:r>
        <w:rPr>
          <w:rFonts w:hint="eastAsia"/>
        </w:rPr>
        <w:t>进入21世纪以来，随着全球范围内汉语热的兴起，汉语拼音的教学也面临着新的挑战和机遇。特别是在互联网技术的支持下，各种在线资源和应用程序为学习者提供了便捷的学习途径。针对“o”音的教学材料和实践案例层出不穷，这些资源不仅有助于提高学习效率，也为深入理解汉语语音系统开辟了新路径。</w:t>
      </w:r>
    </w:p>
    <w:p w14:paraId="5B625511" w14:textId="77777777" w:rsidR="007F3AB6" w:rsidRDefault="007F3AB6">
      <w:pPr>
        <w:rPr>
          <w:rFonts w:hint="eastAsia"/>
        </w:rPr>
      </w:pPr>
    </w:p>
    <w:p w14:paraId="7FE411E9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B7788" w14:textId="77777777" w:rsidR="007F3AB6" w:rsidRDefault="007F3AB6">
      <w:pPr>
        <w:rPr>
          <w:rFonts w:hint="eastAsia"/>
        </w:rPr>
      </w:pPr>
      <w:r>
        <w:rPr>
          <w:rFonts w:hint="eastAsia"/>
        </w:rPr>
        <w:t>四、文化视角下的思考</w:t>
      </w:r>
    </w:p>
    <w:p w14:paraId="6ADC1CFA" w14:textId="77777777" w:rsidR="007F3AB6" w:rsidRDefault="007F3AB6">
      <w:pPr>
        <w:rPr>
          <w:rFonts w:hint="eastAsia"/>
        </w:rPr>
      </w:pPr>
      <w:r>
        <w:rPr>
          <w:rFonts w:hint="eastAsia"/>
        </w:rPr>
        <w:t>从文化角度看，汉语作为一种古老而又充满活力的语言，其语音系统的每一次细微变化都反映了社会文化的变迁。“o”音在不同方言区的变体以及它在文化交流中的角色转换，都是值得探讨的话题。通过对这一音素的研究，我们可以更好地理解汉语的魅力所在，同时也促进了跨文化交流。</w:t>
      </w:r>
    </w:p>
    <w:p w14:paraId="414F3FC2" w14:textId="77777777" w:rsidR="007F3AB6" w:rsidRDefault="007F3AB6">
      <w:pPr>
        <w:rPr>
          <w:rFonts w:hint="eastAsia"/>
        </w:rPr>
      </w:pPr>
    </w:p>
    <w:p w14:paraId="7B39D20D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7092" w14:textId="77777777" w:rsidR="007F3AB6" w:rsidRDefault="007F3AB6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34F31F12" w14:textId="77777777" w:rsidR="007F3AB6" w:rsidRDefault="007F3AB6">
      <w:pPr>
        <w:rPr>
          <w:rFonts w:hint="eastAsia"/>
        </w:rPr>
      </w:pPr>
      <w:r>
        <w:rPr>
          <w:rFonts w:hint="eastAsia"/>
        </w:rPr>
        <w:t>“o”的四个声调不仅是汉语语音体系的重要组成部分，也是连接古今汉语的一座桥梁。未来，随着教育理念和技术手段的进步，相信有关“o”音的教学和研究将取得更多突破性进展，为汉语的普及和发展做出更大贡献。</w:t>
      </w:r>
    </w:p>
    <w:p w14:paraId="6C673AEA" w14:textId="77777777" w:rsidR="007F3AB6" w:rsidRDefault="007F3AB6">
      <w:pPr>
        <w:rPr>
          <w:rFonts w:hint="eastAsia"/>
        </w:rPr>
      </w:pPr>
    </w:p>
    <w:p w14:paraId="3357C9C0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9044A9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6B4E" w14:textId="77777777" w:rsidR="007F3AB6" w:rsidRDefault="007F3AB6">
      <w:pPr>
        <w:rPr>
          <w:rFonts w:hint="eastAsia"/>
        </w:rPr>
      </w:pPr>
      <w:r>
        <w:rPr>
          <w:rFonts w:hint="eastAsia"/>
        </w:rPr>
        <w:t xml:space="preserve"> 请注意，上述内容是基于虚构情景创建的，旨在满足您的要求而不涉及具体的历史或学术细节。希望这篇介绍符合您的期待！</w:t>
      </w:r>
    </w:p>
    <w:p w14:paraId="42895399" w14:textId="77777777" w:rsidR="007F3AB6" w:rsidRDefault="007F3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A035D" w14:textId="08626A01" w:rsidR="00EA2A09" w:rsidRDefault="00EA2A09"/>
    <w:sectPr w:rsidR="00EA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09"/>
    <w:rsid w:val="00613040"/>
    <w:rsid w:val="007F3AB6"/>
    <w:rsid w:val="00E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C4E69-A0DC-4607-97BE-E3D9890E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