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0124" w14:textId="77777777" w:rsidR="00886C7F" w:rsidRDefault="00886C7F">
      <w:pPr>
        <w:rPr>
          <w:rFonts w:hint="eastAsia"/>
        </w:rPr>
      </w:pPr>
      <w:r>
        <w:rPr>
          <w:rFonts w:hint="eastAsia"/>
        </w:rPr>
        <w:t>HeiQueTeGong：神秘的网络代号背后</w:t>
      </w:r>
    </w:p>
    <w:p w14:paraId="42A7FFF1" w14:textId="77777777" w:rsidR="00886C7F" w:rsidRDefault="00886C7F">
      <w:pPr>
        <w:rPr>
          <w:rFonts w:hint="eastAsia"/>
        </w:rPr>
      </w:pPr>
      <w:r>
        <w:rPr>
          <w:rFonts w:hint="eastAsia"/>
        </w:rPr>
        <w:t>在互联网的浩瀚宇宙中，存在着无数个独特的标识符和网名，“HeiQueTeGong”便是其中一个。这个看似简单的组合词，背后却隐藏着一个富有故事性的概念。从字面上看，“黑雀特工”可以被分解为“黑雀”和“特工”，前者可能让人联想到一种鸟类——黑色的麻雀，后者则指向了间谍或秘密行动人员。将这两个元素结合在一起，我们仿佛可以看到一幅画面：一群像麻雀一样不起眼、却又如同特工般执行特殊任务的角色。</w:t>
      </w:r>
    </w:p>
    <w:p w14:paraId="5C0F0EAD" w14:textId="77777777" w:rsidR="00886C7F" w:rsidRDefault="00886C7F">
      <w:pPr>
        <w:rPr>
          <w:rFonts w:hint="eastAsia"/>
        </w:rPr>
      </w:pPr>
    </w:p>
    <w:p w14:paraId="1324C274" w14:textId="77777777" w:rsidR="00886C7F" w:rsidRDefault="0088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ED59E" w14:textId="77777777" w:rsidR="00886C7F" w:rsidRDefault="00886C7F">
      <w:pPr>
        <w:rPr>
          <w:rFonts w:hint="eastAsia"/>
        </w:rPr>
      </w:pPr>
      <w:r>
        <w:rPr>
          <w:rFonts w:hint="eastAsia"/>
        </w:rPr>
        <w:t>起源与含义</w:t>
      </w:r>
    </w:p>
    <w:p w14:paraId="770F35DE" w14:textId="77777777" w:rsidR="00886C7F" w:rsidRDefault="00886C7F">
      <w:pPr>
        <w:rPr>
          <w:rFonts w:hint="eastAsia"/>
        </w:rPr>
      </w:pPr>
      <w:r>
        <w:rPr>
          <w:rFonts w:hint="eastAsia"/>
        </w:rPr>
        <w:t>要追溯“HeiQueTeGong”的起源，并不是一件容易的事。它既不是一个广为人知的历史名词，也不是某个知名组织的官方称谓。相反，这个名字更像是一种文化现象，或是由个人创意而生的虚构身份。在网络世界里，人们常常通过创建独特的用户名来表达自我或构建角色，而“HeiQueTeGong”或许就是这样诞生的。它可能是某位创作者灵感迸发的瞬间产物，也可能是某个在线社区内部流传开来的小众标签。</w:t>
      </w:r>
    </w:p>
    <w:p w14:paraId="162090CF" w14:textId="77777777" w:rsidR="00886C7F" w:rsidRDefault="00886C7F">
      <w:pPr>
        <w:rPr>
          <w:rFonts w:hint="eastAsia"/>
        </w:rPr>
      </w:pPr>
    </w:p>
    <w:p w14:paraId="52A6B618" w14:textId="77777777" w:rsidR="00886C7F" w:rsidRDefault="0088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389A" w14:textId="77777777" w:rsidR="00886C7F" w:rsidRDefault="00886C7F">
      <w:pPr>
        <w:rPr>
          <w:rFonts w:hint="eastAsia"/>
        </w:rPr>
      </w:pPr>
      <w:r>
        <w:rPr>
          <w:rFonts w:hint="eastAsia"/>
        </w:rPr>
        <w:t>象征意义</w:t>
      </w:r>
    </w:p>
    <w:p w14:paraId="1A0D9C21" w14:textId="77777777" w:rsidR="00886C7F" w:rsidRDefault="00886C7F">
      <w:pPr>
        <w:rPr>
          <w:rFonts w:hint="eastAsia"/>
        </w:rPr>
      </w:pPr>
      <w:r>
        <w:rPr>
          <w:rFonts w:hint="eastAsia"/>
        </w:rPr>
        <w:t>如果深入探究，“HeiQueTeGong”所蕴含的意义远超过其表面价值。黑色的麻雀，在自然界中并不出众，但它们却是城市环境中最常见的鸟类之一。这暗示着即便是在平凡之中也能找到非凡的力量。特工的形象，则强调了隐秘性、智慧以及完成任务的决心。因此，当这两个概念融合时，我们可以将其理解为对那些默默工作、不求闻达之人的一种赞美；或者是对于能够在复杂环境中保持低调、同时又具备解决问题能力的人们的颂扬。</w:t>
      </w:r>
    </w:p>
    <w:p w14:paraId="7414D192" w14:textId="77777777" w:rsidR="00886C7F" w:rsidRDefault="00886C7F">
      <w:pPr>
        <w:rPr>
          <w:rFonts w:hint="eastAsia"/>
        </w:rPr>
      </w:pPr>
    </w:p>
    <w:p w14:paraId="161D6EA7" w14:textId="77777777" w:rsidR="00886C7F" w:rsidRDefault="0088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2E261" w14:textId="77777777" w:rsidR="00886C7F" w:rsidRDefault="00886C7F">
      <w:pPr>
        <w:rPr>
          <w:rFonts w:hint="eastAsia"/>
        </w:rPr>
      </w:pPr>
      <w:r>
        <w:rPr>
          <w:rFonts w:hint="eastAsia"/>
        </w:rPr>
        <w:t>在文学与艺术中的体现</w:t>
      </w:r>
    </w:p>
    <w:p w14:paraId="4AC54BFA" w14:textId="77777777" w:rsidR="00886C7F" w:rsidRDefault="00886C7F">
      <w:pPr>
        <w:rPr>
          <w:rFonts w:hint="eastAsia"/>
        </w:rPr>
      </w:pPr>
      <w:r>
        <w:rPr>
          <w:rFonts w:hint="eastAsia"/>
        </w:rPr>
        <w:t>随着互联网文化的不断发展，“HeiQueTeGong”这类充满想象力的名字也开始出现在各种创作作品中。无论是小说、诗歌还是视觉艺术，都可以发现以这一主题为核心的故事和形象。例如，在某些幻想小说中，作者可能会设计出一个名为“黑雀特工”的秘密组织，成员们利用他们的技能保护无辜者免受邪恶势力侵害；而在现代舞蹈表演里，编舞者也许会用一系列动作来诠释“黑雀特工”的精神特质——敏捷、机智且具有团队合作精神。</w:t>
      </w:r>
    </w:p>
    <w:p w14:paraId="49209AB6" w14:textId="77777777" w:rsidR="00886C7F" w:rsidRDefault="00886C7F">
      <w:pPr>
        <w:rPr>
          <w:rFonts w:hint="eastAsia"/>
        </w:rPr>
      </w:pPr>
    </w:p>
    <w:p w14:paraId="4D622FEE" w14:textId="77777777" w:rsidR="00886C7F" w:rsidRDefault="0088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7B39" w14:textId="77777777" w:rsidR="00886C7F" w:rsidRDefault="00886C7F">
      <w:pPr>
        <w:rPr>
          <w:rFonts w:hint="eastAsia"/>
        </w:rPr>
      </w:pPr>
      <w:r>
        <w:rPr>
          <w:rFonts w:hint="eastAsia"/>
        </w:rPr>
        <w:t>最后的总结</w:t>
      </w:r>
    </w:p>
    <w:p w14:paraId="5F286F52" w14:textId="77777777" w:rsidR="00886C7F" w:rsidRDefault="00886C7F">
      <w:pPr>
        <w:rPr>
          <w:rFonts w:hint="eastAsia"/>
        </w:rPr>
      </w:pPr>
      <w:r>
        <w:rPr>
          <w:rFonts w:hint="eastAsia"/>
        </w:rPr>
        <w:t>尽管“HeiQueTeGong”并非一个真实存在的实体，但它作为一个符号或概念，承载了许多可能性和解读方式。它可以是个人表达自我的工具，也可以成为群体认同感的一部分。更重要的是，它提醒着我们，在这个信息爆炸的时代，每个人都拥有创造属于自己独特标识的机会。无论你选择什么样的名字作为自己的代表，重要的是那份背后承载的梦想与信念。</w:t>
      </w:r>
    </w:p>
    <w:p w14:paraId="12C5B229" w14:textId="77777777" w:rsidR="00886C7F" w:rsidRDefault="00886C7F">
      <w:pPr>
        <w:rPr>
          <w:rFonts w:hint="eastAsia"/>
        </w:rPr>
      </w:pPr>
    </w:p>
    <w:p w14:paraId="77861CBE" w14:textId="77777777" w:rsidR="00886C7F" w:rsidRDefault="00886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60AD0" w14:textId="3D0803C9" w:rsidR="00646055" w:rsidRDefault="00646055"/>
    <w:sectPr w:rsidR="0064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55"/>
    <w:rsid w:val="002D2887"/>
    <w:rsid w:val="00646055"/>
    <w:rsid w:val="008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E091-33AE-45A5-B438-D57558C1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