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021C" w14:textId="77777777" w:rsidR="006E76E8" w:rsidRDefault="006E76E8">
      <w:pPr>
        <w:rPr>
          <w:rFonts w:hint="eastAsia"/>
        </w:rPr>
      </w:pPr>
      <w:r>
        <w:rPr>
          <w:rFonts w:hint="eastAsia"/>
        </w:rPr>
        <w:t>黄河奔腾是你激荡的血脉的拼音：Huanghe benteng shi ni jidang de xuemai</w:t>
      </w:r>
    </w:p>
    <w:p w14:paraId="5993ABFB" w14:textId="77777777" w:rsidR="006E76E8" w:rsidRDefault="006E76E8">
      <w:pPr>
        <w:rPr>
          <w:rFonts w:hint="eastAsia"/>
        </w:rPr>
      </w:pPr>
      <w:r>
        <w:rPr>
          <w:rFonts w:hint="eastAsia"/>
        </w:rPr>
        <w:t>在中华大地之上，有一条河流宛如巨龙蜿蜒而行，它就是中华民族的母亲河——黄河。从青藏高原巴颜喀拉山脉北麓的涓涓细流开始，它穿越高山峡谷，经过九省区，最终汇入浩瀚的渤海。黄河全长约5464公里，流域面积达75.24万平方公里，是中国第二长河，也是世界第五大长河。</w:t>
      </w:r>
    </w:p>
    <w:p w14:paraId="68DE5A1E" w14:textId="77777777" w:rsidR="006E76E8" w:rsidRDefault="006E76E8">
      <w:pPr>
        <w:rPr>
          <w:rFonts w:hint="eastAsia"/>
        </w:rPr>
      </w:pPr>
    </w:p>
    <w:p w14:paraId="2B9D8307" w14:textId="77777777" w:rsidR="006E76E8" w:rsidRDefault="006E7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DA0A6" w14:textId="77777777" w:rsidR="006E76E8" w:rsidRDefault="006E76E8">
      <w:pPr>
        <w:rPr>
          <w:rFonts w:hint="eastAsia"/>
        </w:rPr>
      </w:pPr>
      <w:r>
        <w:rPr>
          <w:rFonts w:hint="eastAsia"/>
        </w:rPr>
        <w:t>历史文化的摇篮</w:t>
      </w:r>
    </w:p>
    <w:p w14:paraId="17F38EF2" w14:textId="77777777" w:rsidR="006E76E8" w:rsidRDefault="006E76E8">
      <w:pPr>
        <w:rPr>
          <w:rFonts w:hint="eastAsia"/>
        </w:rPr>
      </w:pPr>
      <w:r>
        <w:rPr>
          <w:rFonts w:hint="eastAsia"/>
        </w:rPr>
        <w:t>黄河流域孕育了灿烂的华夏文明，这里诞生了最早的农耕文化，是中华文化的重要发源地之一。早在新石器时代，先民们就在这片土地上定居，发展农业、手工业和商业。传说中的炎帝、黄帝部落在这里活动，夏、商、周三代也在此建立政权，众多的文化遗址如仰韶文化、龙山文化等见证了这片土地曾经的辉煌。历史上无数文人墨客歌颂黄河，留下了数不清的诗篇，它们不仅描绘了黄河的壮美，更表达了对这条母亲河深深的敬意。</w:t>
      </w:r>
    </w:p>
    <w:p w14:paraId="54E175FC" w14:textId="77777777" w:rsidR="006E76E8" w:rsidRDefault="006E76E8">
      <w:pPr>
        <w:rPr>
          <w:rFonts w:hint="eastAsia"/>
        </w:rPr>
      </w:pPr>
    </w:p>
    <w:p w14:paraId="64CABB45" w14:textId="77777777" w:rsidR="006E76E8" w:rsidRDefault="006E7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0A854" w14:textId="77777777" w:rsidR="006E76E8" w:rsidRDefault="006E76E8">
      <w:pPr>
        <w:rPr>
          <w:rFonts w:hint="eastAsia"/>
        </w:rPr>
      </w:pPr>
      <w:r>
        <w:rPr>
          <w:rFonts w:hint="eastAsia"/>
        </w:rPr>
        <w:t>自然奇观与生态价值</w:t>
      </w:r>
    </w:p>
    <w:p w14:paraId="6B3005D8" w14:textId="77777777" w:rsidR="006E76E8" w:rsidRDefault="006E76E8">
      <w:pPr>
        <w:rPr>
          <w:rFonts w:hint="eastAsia"/>
        </w:rPr>
      </w:pPr>
      <w:r>
        <w:rPr>
          <w:rFonts w:hint="eastAsia"/>
        </w:rPr>
        <w:t>黄河沿途创造了诸多令人叹为观止的自然景观，壶口瀑布便是其中最为著名的代表。当黄河水冲破岩石，形成汹涌澎湃的瀑布群时，那磅礴的气势仿佛能震撼人心。黄河对于沿岸生态系统也有着不可替代的作用。它的定期泛滥形成了广袤的湿地和草原，滋养了丰富的生物多样性，成为许多珍稀动植物的栖息地。然而，随着人类活动的加剧，黄河的生态环境面临着前所未有的挑战。</w:t>
      </w:r>
    </w:p>
    <w:p w14:paraId="0C2BE022" w14:textId="77777777" w:rsidR="006E76E8" w:rsidRDefault="006E76E8">
      <w:pPr>
        <w:rPr>
          <w:rFonts w:hint="eastAsia"/>
        </w:rPr>
      </w:pPr>
    </w:p>
    <w:p w14:paraId="258FED19" w14:textId="77777777" w:rsidR="006E76E8" w:rsidRDefault="006E7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D0209" w14:textId="77777777" w:rsidR="006E76E8" w:rsidRDefault="006E76E8">
      <w:pPr>
        <w:rPr>
          <w:rFonts w:hint="eastAsia"/>
        </w:rPr>
      </w:pPr>
      <w:r>
        <w:rPr>
          <w:rFonts w:hint="eastAsia"/>
        </w:rPr>
        <w:t>治理与保护</w:t>
      </w:r>
    </w:p>
    <w:p w14:paraId="1F6373BC" w14:textId="77777777" w:rsidR="006E76E8" w:rsidRDefault="006E76E8">
      <w:pPr>
        <w:rPr>
          <w:rFonts w:hint="eastAsia"/>
        </w:rPr>
      </w:pPr>
      <w:r>
        <w:rPr>
          <w:rFonts w:hint="eastAsia"/>
        </w:rPr>
        <w:t>自古以来，黄河既是生命的源泉，又是洪水猛兽。为了治理黄河水患，历代政府投入了大量的资源进行堤坝建设、河道整治等工作。新中国成立后，国家更加重视黄河的综合治理，在防洪减灾、水资源管理等方面取得了显著成效。近年来，随着生态文明理念深入人心，人们越来越意识到保护黄河的重要性。通过植树造林、退耕还林等一系列措施，努力改善黄河流域的生态环境，确保这条古老河流能够继续流淌，造福子孙后代。</w:t>
      </w:r>
    </w:p>
    <w:p w14:paraId="6C415BC0" w14:textId="77777777" w:rsidR="006E76E8" w:rsidRDefault="006E76E8">
      <w:pPr>
        <w:rPr>
          <w:rFonts w:hint="eastAsia"/>
        </w:rPr>
      </w:pPr>
    </w:p>
    <w:p w14:paraId="4CC01891" w14:textId="77777777" w:rsidR="006E76E8" w:rsidRDefault="006E7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5DF96" w14:textId="77777777" w:rsidR="006E76E8" w:rsidRDefault="006E76E8">
      <w:pPr>
        <w:rPr>
          <w:rFonts w:hint="eastAsia"/>
        </w:rPr>
      </w:pPr>
      <w:r>
        <w:rPr>
          <w:rFonts w:hint="eastAsia"/>
        </w:rPr>
        <w:t>现代意义与发展机遇</w:t>
      </w:r>
    </w:p>
    <w:p w14:paraId="6F34C610" w14:textId="77777777" w:rsidR="006E76E8" w:rsidRDefault="006E76E8">
      <w:pPr>
        <w:rPr>
          <w:rFonts w:hint="eastAsia"/>
        </w:rPr>
      </w:pPr>
      <w:r>
        <w:rPr>
          <w:rFonts w:hint="eastAsia"/>
        </w:rPr>
        <w:t>进入新时代，黄河不仅是一条地理意义上的河流，更成为了连接过去与未来的精神纽带。它承载着中华民族的历史记忆和文化底蕴，激励着一代又一代中国人不断进取。当前，“一带一路”倡议为中国西部地区带来了新的发展机遇，而作为“丝绸之路经济带”的重要组成部分，黄河流域将在促进区域协调发展方面发挥更大作用。我们相信，在全体中华儿女共同努力下，黄河将再次焕发出勃勃生机，续写属于自己的辉煌篇章。</w:t>
      </w:r>
    </w:p>
    <w:p w14:paraId="39E289B7" w14:textId="77777777" w:rsidR="006E76E8" w:rsidRDefault="006E76E8">
      <w:pPr>
        <w:rPr>
          <w:rFonts w:hint="eastAsia"/>
        </w:rPr>
      </w:pPr>
    </w:p>
    <w:p w14:paraId="5A974C2D" w14:textId="77777777" w:rsidR="006E76E8" w:rsidRDefault="006E7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70170" w14:textId="42CA010E" w:rsidR="00B77010" w:rsidRDefault="00B77010"/>
    <w:sectPr w:rsidR="00B77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10"/>
    <w:rsid w:val="006E76E8"/>
    <w:rsid w:val="00B770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1D6AB-D872-4A2A-80A2-73AC0CA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