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E1E3" w14:textId="77777777" w:rsidR="00883C5E" w:rsidRDefault="00883C5E">
      <w:pPr>
        <w:rPr>
          <w:rFonts w:hint="eastAsia"/>
        </w:rPr>
      </w:pPr>
      <w:r>
        <w:rPr>
          <w:rFonts w:hint="eastAsia"/>
        </w:rPr>
        <w:t>鹤立鸡群的拼音和解释</w:t>
      </w:r>
    </w:p>
    <w:p w14:paraId="6CE0F42F" w14:textId="77777777" w:rsidR="00883C5E" w:rsidRDefault="00883C5E">
      <w:pPr>
        <w:rPr>
          <w:rFonts w:hint="eastAsia"/>
        </w:rPr>
      </w:pPr>
      <w:r>
        <w:rPr>
          <w:rFonts w:hint="eastAsia"/>
        </w:rPr>
        <w:t>“鹤立鸡群”这成语读作 hè lì jī qún。它描绘了一种景象：在一群鸡之中，有一只鹤高高地站立着，显得异常突出。这个成语用来比喻一个人的才能或品德在一群人中特别出众，明显超越了其他人。</w:t>
      </w:r>
    </w:p>
    <w:p w14:paraId="0335FD0D" w14:textId="77777777" w:rsidR="00883C5E" w:rsidRDefault="00883C5E">
      <w:pPr>
        <w:rPr>
          <w:rFonts w:hint="eastAsia"/>
        </w:rPr>
      </w:pPr>
    </w:p>
    <w:p w14:paraId="3EF8578F" w14:textId="77777777" w:rsidR="00883C5E" w:rsidRDefault="00883C5E">
      <w:pPr>
        <w:rPr>
          <w:rFonts w:hint="eastAsia"/>
        </w:rPr>
      </w:pPr>
      <w:r>
        <w:rPr>
          <w:rFonts w:hint="eastAsia"/>
        </w:rPr>
        <w:t xml:space="preserve"> </w:t>
      </w:r>
    </w:p>
    <w:p w14:paraId="3C919163" w14:textId="77777777" w:rsidR="00883C5E" w:rsidRDefault="00883C5E">
      <w:pPr>
        <w:rPr>
          <w:rFonts w:hint="eastAsia"/>
        </w:rPr>
      </w:pPr>
      <w:r>
        <w:rPr>
          <w:rFonts w:hint="eastAsia"/>
        </w:rPr>
        <w:t>成语的起源与演变</w:t>
      </w:r>
    </w:p>
    <w:p w14:paraId="352D695D" w14:textId="77777777" w:rsidR="00883C5E" w:rsidRDefault="00883C5E">
      <w:pPr>
        <w:rPr>
          <w:rFonts w:hint="eastAsia"/>
        </w:rPr>
      </w:pPr>
      <w:r>
        <w:rPr>
          <w:rFonts w:hint="eastAsia"/>
        </w:rPr>
        <w:t>关于“鹤立鸡群”的来源，可以追溯到中国古代的文献记载。《诗经·小雅·鹤鸣》中有：“鹤鸣于九皋，声闻于野。”这里的鹤被看作是高贵、纯洁和长寿的象征，而鸡则被视为普通家禽。随着时间的推移，“鹤立鸡群”逐渐演变成一个常用的成语，用以形容那些在人群中因其卓越品质而引人注目的个人。在历史上，许多杰出的人物都曾被描述为“鹤立鸡群”，他们的成就和贡献使得他们在同代人中脱颖而出。</w:t>
      </w:r>
    </w:p>
    <w:p w14:paraId="0B66A75D" w14:textId="77777777" w:rsidR="00883C5E" w:rsidRDefault="00883C5E">
      <w:pPr>
        <w:rPr>
          <w:rFonts w:hint="eastAsia"/>
        </w:rPr>
      </w:pPr>
    </w:p>
    <w:p w14:paraId="3B986C02" w14:textId="77777777" w:rsidR="00883C5E" w:rsidRDefault="00883C5E">
      <w:pPr>
        <w:rPr>
          <w:rFonts w:hint="eastAsia"/>
        </w:rPr>
      </w:pPr>
      <w:r>
        <w:rPr>
          <w:rFonts w:hint="eastAsia"/>
        </w:rPr>
        <w:t xml:space="preserve"> </w:t>
      </w:r>
    </w:p>
    <w:p w14:paraId="468F0206" w14:textId="77777777" w:rsidR="00883C5E" w:rsidRDefault="00883C5E">
      <w:pPr>
        <w:rPr>
          <w:rFonts w:hint="eastAsia"/>
        </w:rPr>
      </w:pPr>
      <w:r>
        <w:rPr>
          <w:rFonts w:hint="eastAsia"/>
        </w:rPr>
        <w:t>成语中的文化意义</w:t>
      </w:r>
    </w:p>
    <w:p w14:paraId="722C650A" w14:textId="77777777" w:rsidR="00883C5E" w:rsidRDefault="00883C5E">
      <w:pPr>
        <w:rPr>
          <w:rFonts w:hint="eastAsia"/>
        </w:rPr>
      </w:pPr>
      <w:r>
        <w:rPr>
          <w:rFonts w:hint="eastAsia"/>
        </w:rPr>
        <w:t>在中国文化里，“鹤立鸡群”不仅是一个简单的比喻，它还承载着深厚的文化价值。鹤在中国传统文化中代表着长寿、吉祥和高尚的情操，而鸡则是日常生活中常见的动物，象征着平凡和朴实。当这两个形象并置时，便形成了一种强烈的对比，突显出个体的独特性和非凡之处。这种表达方式反映了中国人对于优秀品质的崇尚以及对个人成长和社会进步的期望。这也鼓励人们追求卓越，成为群体中的佼佼者。</w:t>
      </w:r>
    </w:p>
    <w:p w14:paraId="58958314" w14:textId="77777777" w:rsidR="00883C5E" w:rsidRDefault="00883C5E">
      <w:pPr>
        <w:rPr>
          <w:rFonts w:hint="eastAsia"/>
        </w:rPr>
      </w:pPr>
    </w:p>
    <w:p w14:paraId="7A2B7F0D" w14:textId="77777777" w:rsidR="00883C5E" w:rsidRDefault="00883C5E">
      <w:pPr>
        <w:rPr>
          <w:rFonts w:hint="eastAsia"/>
        </w:rPr>
      </w:pPr>
      <w:r>
        <w:rPr>
          <w:rFonts w:hint="eastAsia"/>
        </w:rPr>
        <w:t xml:space="preserve"> </w:t>
      </w:r>
    </w:p>
    <w:p w14:paraId="63F4010B" w14:textId="77777777" w:rsidR="00883C5E" w:rsidRDefault="00883C5E">
      <w:pPr>
        <w:rPr>
          <w:rFonts w:hint="eastAsia"/>
        </w:rPr>
      </w:pPr>
      <w:r>
        <w:rPr>
          <w:rFonts w:hint="eastAsia"/>
        </w:rPr>
        <w:t>成语在现代生活中的应用</w:t>
      </w:r>
    </w:p>
    <w:p w14:paraId="79CCD3AA" w14:textId="77777777" w:rsidR="00883C5E" w:rsidRDefault="00883C5E">
      <w:pPr>
        <w:rPr>
          <w:rFonts w:hint="eastAsia"/>
        </w:rPr>
      </w:pPr>
      <w:r>
        <w:rPr>
          <w:rFonts w:hint="eastAsia"/>
        </w:rPr>
        <w:t>尽管“鹤立鸡群”源自古代，但它在现代社会依然具有广泛的应用。无论是在职场竞争、学术研究还是艺术创作等领域，我们都希望看到那些能够突破常规、展现独特魅力的人才。例如，在一次重要的会议上，如果某位发言者的观点新颖且深刻，他可能会被认为是“鹤立鸡群”。同样地，在团队合作中，如果有成员提出了创新性的解决方案，那么他也可能被视为群体中的亮点。该成语也经常出现在文学作品、新闻报道及社交网络上，用来赞美那些在各自领域内取得显著成就的人士。</w:t>
      </w:r>
    </w:p>
    <w:p w14:paraId="710B7988" w14:textId="77777777" w:rsidR="00883C5E" w:rsidRDefault="00883C5E">
      <w:pPr>
        <w:rPr>
          <w:rFonts w:hint="eastAsia"/>
        </w:rPr>
      </w:pPr>
    </w:p>
    <w:p w14:paraId="6894B7F0" w14:textId="77777777" w:rsidR="00883C5E" w:rsidRDefault="00883C5E">
      <w:pPr>
        <w:rPr>
          <w:rFonts w:hint="eastAsia"/>
        </w:rPr>
      </w:pPr>
      <w:r>
        <w:rPr>
          <w:rFonts w:hint="eastAsia"/>
        </w:rPr>
        <w:t xml:space="preserve"> </w:t>
      </w:r>
    </w:p>
    <w:p w14:paraId="2C581296" w14:textId="77777777" w:rsidR="00883C5E" w:rsidRDefault="00883C5E">
      <w:pPr>
        <w:rPr>
          <w:rFonts w:hint="eastAsia"/>
        </w:rPr>
      </w:pPr>
      <w:r>
        <w:rPr>
          <w:rFonts w:hint="eastAsia"/>
        </w:rPr>
        <w:t>如何培养“鹤立鸡群”的特质</w:t>
      </w:r>
    </w:p>
    <w:p w14:paraId="34CBD42F" w14:textId="77777777" w:rsidR="00883C5E" w:rsidRDefault="00883C5E">
      <w:pPr>
        <w:rPr>
          <w:rFonts w:hint="eastAsia"/>
        </w:rPr>
      </w:pPr>
      <w:r>
        <w:rPr>
          <w:rFonts w:hint="eastAsia"/>
        </w:rPr>
        <w:t>要成为一个真正意义上“鹤立鸡群”的人并非易事，这需要我们不断地努力学习和实践。保持开放的心态，勇于接受新的知识和技能是非常重要的。培养独立思考的能力，不随波逐流，敢于提出与众不同的见解。再者，注重个人修养的提升，包括道德品质、专业素养等方面。积极参与社会活动，通过实际行动来证明自己的价值。只有这样，我们才能在众多的竞争者中脱颖而出，成为那个让人眼前一亮的存在。</w:t>
      </w:r>
    </w:p>
    <w:p w14:paraId="008A2DCA" w14:textId="77777777" w:rsidR="00883C5E" w:rsidRDefault="00883C5E">
      <w:pPr>
        <w:rPr>
          <w:rFonts w:hint="eastAsia"/>
        </w:rPr>
      </w:pPr>
    </w:p>
    <w:p w14:paraId="5AD2134E" w14:textId="77777777" w:rsidR="00883C5E" w:rsidRDefault="00883C5E">
      <w:pPr>
        <w:rPr>
          <w:rFonts w:hint="eastAsia"/>
        </w:rPr>
      </w:pPr>
      <w:r>
        <w:rPr>
          <w:rFonts w:hint="eastAsia"/>
        </w:rPr>
        <w:t xml:space="preserve"> </w:t>
      </w:r>
    </w:p>
    <w:p w14:paraId="2C37F419" w14:textId="77777777" w:rsidR="00883C5E" w:rsidRDefault="00883C5E">
      <w:pPr>
        <w:rPr>
          <w:rFonts w:hint="eastAsia"/>
        </w:rPr>
      </w:pPr>
      <w:r>
        <w:rPr>
          <w:rFonts w:hint="eastAsia"/>
        </w:rPr>
        <w:t>最后的总结</w:t>
      </w:r>
    </w:p>
    <w:p w14:paraId="40DEDBF9" w14:textId="77777777" w:rsidR="00883C5E" w:rsidRDefault="00883C5E">
      <w:pPr>
        <w:rPr>
          <w:rFonts w:hint="eastAsia"/>
        </w:rPr>
      </w:pPr>
      <w:r>
        <w:rPr>
          <w:rFonts w:hint="eastAsia"/>
        </w:rPr>
        <w:t>“鹤立鸡群”不仅是对个人能力的一种赞誉，更是一种激励我们不断前进的动力。它提醒着我们要时刻保持进取心，努力提升自我，争取在各个领域内做出更加出色的成绩。在这个充满机遇与挑战的时代里，让我们共同追求卓越，向着成为“鹤立鸡群”的目标迈进。</w:t>
      </w:r>
    </w:p>
    <w:p w14:paraId="48D7BA0F" w14:textId="77777777" w:rsidR="00883C5E" w:rsidRDefault="00883C5E">
      <w:pPr>
        <w:rPr>
          <w:rFonts w:hint="eastAsia"/>
        </w:rPr>
      </w:pPr>
    </w:p>
    <w:p w14:paraId="69870158" w14:textId="77777777" w:rsidR="00883C5E" w:rsidRDefault="00883C5E">
      <w:pPr>
        <w:rPr>
          <w:rFonts w:hint="eastAsia"/>
        </w:rPr>
      </w:pPr>
      <w:r>
        <w:rPr>
          <w:rFonts w:hint="eastAsia"/>
        </w:rPr>
        <w:t>本文是由懂得生活网（dongdeshenghuo.com）为大家创作</w:t>
      </w:r>
    </w:p>
    <w:p w14:paraId="041847D6" w14:textId="1709AEE3" w:rsidR="00DA1A6A" w:rsidRDefault="00DA1A6A"/>
    <w:sectPr w:rsidR="00DA1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6A"/>
    <w:rsid w:val="002D2887"/>
    <w:rsid w:val="00883C5E"/>
    <w:rsid w:val="00DA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E3997-CE82-46C0-8E24-A35125A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A6A"/>
    <w:rPr>
      <w:rFonts w:cstheme="majorBidi"/>
      <w:color w:val="2F5496" w:themeColor="accent1" w:themeShade="BF"/>
      <w:sz w:val="28"/>
      <w:szCs w:val="28"/>
    </w:rPr>
  </w:style>
  <w:style w:type="character" w:customStyle="1" w:styleId="50">
    <w:name w:val="标题 5 字符"/>
    <w:basedOn w:val="a0"/>
    <w:link w:val="5"/>
    <w:uiPriority w:val="9"/>
    <w:semiHidden/>
    <w:rsid w:val="00DA1A6A"/>
    <w:rPr>
      <w:rFonts w:cstheme="majorBidi"/>
      <w:color w:val="2F5496" w:themeColor="accent1" w:themeShade="BF"/>
      <w:sz w:val="24"/>
    </w:rPr>
  </w:style>
  <w:style w:type="character" w:customStyle="1" w:styleId="60">
    <w:name w:val="标题 6 字符"/>
    <w:basedOn w:val="a0"/>
    <w:link w:val="6"/>
    <w:uiPriority w:val="9"/>
    <w:semiHidden/>
    <w:rsid w:val="00DA1A6A"/>
    <w:rPr>
      <w:rFonts w:cstheme="majorBidi"/>
      <w:b/>
      <w:bCs/>
      <w:color w:val="2F5496" w:themeColor="accent1" w:themeShade="BF"/>
    </w:rPr>
  </w:style>
  <w:style w:type="character" w:customStyle="1" w:styleId="70">
    <w:name w:val="标题 7 字符"/>
    <w:basedOn w:val="a0"/>
    <w:link w:val="7"/>
    <w:uiPriority w:val="9"/>
    <w:semiHidden/>
    <w:rsid w:val="00DA1A6A"/>
    <w:rPr>
      <w:rFonts w:cstheme="majorBidi"/>
      <w:b/>
      <w:bCs/>
      <w:color w:val="595959" w:themeColor="text1" w:themeTint="A6"/>
    </w:rPr>
  </w:style>
  <w:style w:type="character" w:customStyle="1" w:styleId="80">
    <w:name w:val="标题 8 字符"/>
    <w:basedOn w:val="a0"/>
    <w:link w:val="8"/>
    <w:uiPriority w:val="9"/>
    <w:semiHidden/>
    <w:rsid w:val="00DA1A6A"/>
    <w:rPr>
      <w:rFonts w:cstheme="majorBidi"/>
      <w:color w:val="595959" w:themeColor="text1" w:themeTint="A6"/>
    </w:rPr>
  </w:style>
  <w:style w:type="character" w:customStyle="1" w:styleId="90">
    <w:name w:val="标题 9 字符"/>
    <w:basedOn w:val="a0"/>
    <w:link w:val="9"/>
    <w:uiPriority w:val="9"/>
    <w:semiHidden/>
    <w:rsid w:val="00DA1A6A"/>
    <w:rPr>
      <w:rFonts w:eastAsiaTheme="majorEastAsia" w:cstheme="majorBidi"/>
      <w:color w:val="595959" w:themeColor="text1" w:themeTint="A6"/>
    </w:rPr>
  </w:style>
  <w:style w:type="paragraph" w:styleId="a3">
    <w:name w:val="Title"/>
    <w:basedOn w:val="a"/>
    <w:next w:val="a"/>
    <w:link w:val="a4"/>
    <w:uiPriority w:val="10"/>
    <w:qFormat/>
    <w:rsid w:val="00DA1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A6A"/>
    <w:pPr>
      <w:spacing w:before="160"/>
      <w:jc w:val="center"/>
    </w:pPr>
    <w:rPr>
      <w:i/>
      <w:iCs/>
      <w:color w:val="404040" w:themeColor="text1" w:themeTint="BF"/>
    </w:rPr>
  </w:style>
  <w:style w:type="character" w:customStyle="1" w:styleId="a8">
    <w:name w:val="引用 字符"/>
    <w:basedOn w:val="a0"/>
    <w:link w:val="a7"/>
    <w:uiPriority w:val="29"/>
    <w:rsid w:val="00DA1A6A"/>
    <w:rPr>
      <w:i/>
      <w:iCs/>
      <w:color w:val="404040" w:themeColor="text1" w:themeTint="BF"/>
    </w:rPr>
  </w:style>
  <w:style w:type="paragraph" w:styleId="a9">
    <w:name w:val="List Paragraph"/>
    <w:basedOn w:val="a"/>
    <w:uiPriority w:val="34"/>
    <w:qFormat/>
    <w:rsid w:val="00DA1A6A"/>
    <w:pPr>
      <w:ind w:left="720"/>
      <w:contextualSpacing/>
    </w:pPr>
  </w:style>
  <w:style w:type="character" w:styleId="aa">
    <w:name w:val="Intense Emphasis"/>
    <w:basedOn w:val="a0"/>
    <w:uiPriority w:val="21"/>
    <w:qFormat/>
    <w:rsid w:val="00DA1A6A"/>
    <w:rPr>
      <w:i/>
      <w:iCs/>
      <w:color w:val="2F5496" w:themeColor="accent1" w:themeShade="BF"/>
    </w:rPr>
  </w:style>
  <w:style w:type="paragraph" w:styleId="ab">
    <w:name w:val="Intense Quote"/>
    <w:basedOn w:val="a"/>
    <w:next w:val="a"/>
    <w:link w:val="ac"/>
    <w:uiPriority w:val="30"/>
    <w:qFormat/>
    <w:rsid w:val="00DA1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A6A"/>
    <w:rPr>
      <w:i/>
      <w:iCs/>
      <w:color w:val="2F5496" w:themeColor="accent1" w:themeShade="BF"/>
    </w:rPr>
  </w:style>
  <w:style w:type="character" w:styleId="ad">
    <w:name w:val="Intense Reference"/>
    <w:basedOn w:val="a0"/>
    <w:uiPriority w:val="32"/>
    <w:qFormat/>
    <w:rsid w:val="00DA1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