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D05B" w14:textId="77777777" w:rsidR="00B211F1" w:rsidRDefault="00B211F1">
      <w:pPr>
        <w:rPr>
          <w:rFonts w:hint="eastAsia"/>
        </w:rPr>
      </w:pPr>
      <w:r>
        <w:rPr>
          <w:rFonts w:hint="eastAsia"/>
        </w:rPr>
        <w:t>鸡鸣狗吠的拼音怎么写</w:t>
      </w:r>
    </w:p>
    <w:p w14:paraId="4EEFF1D8" w14:textId="77777777" w:rsidR="00B211F1" w:rsidRDefault="00B211F1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在汉语的世界里，每一个词汇都承载着丰富的文化内涵和历史故事，“鸡鸣狗吠”便是这样一个充满生活气息的词语。其拼音为“jī míng gǒu fèi”。这个成语描绘的是一个宁静乡村的早晨或夜晚，公鸡开始打鸣报晓，而狗儿则对着陌生人或其他动物发出警觉的叫声，构成了一幅生动的生活画面。</w:t>
      </w:r>
    </w:p>
    <w:p w14:paraId="1F6F1624" w14:textId="77777777" w:rsidR="00B211F1" w:rsidRDefault="00B211F1">
      <w:pPr>
        <w:rPr>
          <w:rFonts w:hint="eastAsia"/>
        </w:rPr>
      </w:pPr>
    </w:p>
    <w:p w14:paraId="3D78A336" w14:textId="77777777" w:rsidR="00B211F1" w:rsidRDefault="00B2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2BCE" w14:textId="77777777" w:rsidR="00B211F1" w:rsidRDefault="00B211F1">
      <w:pPr>
        <w:rPr>
          <w:rFonts w:hint="eastAsia"/>
        </w:rPr>
      </w:pPr>
      <w:r>
        <w:rPr>
          <w:rFonts w:hint="eastAsia"/>
        </w:rPr>
        <w:t>词源与演变</w:t>
      </w:r>
    </w:p>
    <w:p w14:paraId="4FC7FF84" w14:textId="77777777" w:rsidR="00B211F1" w:rsidRDefault="00B211F1">
      <w:pPr>
        <w:rPr>
          <w:rFonts w:hint="eastAsia"/>
        </w:rPr>
      </w:pPr>
      <w:r>
        <w:rPr>
          <w:rFonts w:hint="eastAsia"/>
        </w:rPr>
        <w:t>“鸡鸣狗吠”的说法可以追溯到古代中国。早在《孟子·梁惠王上》中就出现了类似表达：“数罟不入洿池，鱼鳖不可胜食也；斧斤以时入山林，材木不可胜用也。谷与鱼鳖不可胜食，材木不可胜用，是使民养生丧死无憾也。养生丧死无憾，王道之始也。”这里的描述虽然不是直接提到“鸡鸣狗吠”，但却反映了当时社会对于自然和谐共存的美好愿景。随着时间的推移，“鸡鸣狗吠”逐渐成为形容乡村生活的常用语，体现了人与自然、邻里之间紧密联系的社会状态。</w:t>
      </w:r>
    </w:p>
    <w:p w14:paraId="5D242FAA" w14:textId="77777777" w:rsidR="00B211F1" w:rsidRDefault="00B211F1">
      <w:pPr>
        <w:rPr>
          <w:rFonts w:hint="eastAsia"/>
        </w:rPr>
      </w:pPr>
    </w:p>
    <w:p w14:paraId="1135F07D" w14:textId="77777777" w:rsidR="00B211F1" w:rsidRDefault="00B2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EF86" w14:textId="77777777" w:rsidR="00B211F1" w:rsidRDefault="00B211F1">
      <w:pPr>
        <w:rPr>
          <w:rFonts w:hint="eastAsia"/>
        </w:rPr>
      </w:pPr>
      <w:r>
        <w:rPr>
          <w:rFonts w:hint="eastAsia"/>
        </w:rPr>
        <w:t>成语中的生活哲学</w:t>
      </w:r>
    </w:p>
    <w:p w14:paraId="1A6C9954" w14:textId="77777777" w:rsidR="00B211F1" w:rsidRDefault="00B211F1">
      <w:pPr>
        <w:rPr>
          <w:rFonts w:hint="eastAsia"/>
        </w:rPr>
      </w:pPr>
      <w:r>
        <w:rPr>
          <w:rFonts w:hint="eastAsia"/>
        </w:rPr>
        <w:t>在中国传统文化中，“鸡鸣狗吠”不仅仅是一个简单的成语，它还蕴含着深刻的哲理。“鸡鸣”象征着时间的更迭和新的一天的到来，提醒人们珍惜时光，勤劳工作；“狗吠”则代表了警惕性和社区的安全感，意味着邻里间应该相互照应，共同维护家园的安宁。这种理念深深植根于中国古代农耕文明之中，即使在现代社会，这样的价值观依然具有重要的现实意义。</w:t>
      </w:r>
    </w:p>
    <w:p w14:paraId="495FF1B3" w14:textId="77777777" w:rsidR="00B211F1" w:rsidRDefault="00B211F1">
      <w:pPr>
        <w:rPr>
          <w:rFonts w:hint="eastAsia"/>
        </w:rPr>
      </w:pPr>
    </w:p>
    <w:p w14:paraId="1F51E970" w14:textId="77777777" w:rsidR="00B211F1" w:rsidRDefault="00B2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ED90" w14:textId="77777777" w:rsidR="00B211F1" w:rsidRDefault="00B211F1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BFD8746" w14:textId="77777777" w:rsidR="00B211F1" w:rsidRDefault="00B211F1">
      <w:pPr>
        <w:rPr>
          <w:rFonts w:hint="eastAsia"/>
        </w:rPr>
      </w:pPr>
      <w:r>
        <w:rPr>
          <w:rFonts w:hint="eastAsia"/>
        </w:rPr>
        <w:t>许多文学作品都喜欢使用“鸡鸣狗吠”来营造特定的氛围或场景。例如，在一些描写田园风光的小说里，作者常常会通过描写清晨的第一声鸡叫和远处传来的犬吠声，来展现农村生活的宁静与美好。在绘画、音乐等其他形式的艺术创作中，我们也能够找到“鸡鸣狗吠”的身影，它们或是作为背景音效，或是作为构图元素，帮助艺术家传达出更为真实的情感体验。</w:t>
      </w:r>
    </w:p>
    <w:p w14:paraId="33D7C08F" w14:textId="77777777" w:rsidR="00B211F1" w:rsidRDefault="00B211F1">
      <w:pPr>
        <w:rPr>
          <w:rFonts w:hint="eastAsia"/>
        </w:rPr>
      </w:pPr>
    </w:p>
    <w:p w14:paraId="467D4E07" w14:textId="77777777" w:rsidR="00B211F1" w:rsidRDefault="00B21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B6D5A" w14:textId="77777777" w:rsidR="00B211F1" w:rsidRDefault="00B211F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B176532" w14:textId="77777777" w:rsidR="00B211F1" w:rsidRDefault="00B211F1">
      <w:pPr>
        <w:rPr>
          <w:rFonts w:hint="eastAsia"/>
        </w:rPr>
      </w:pPr>
      <w:r>
        <w:rPr>
          <w:rFonts w:hint="eastAsia"/>
        </w:rPr>
        <w:t>尽管现代城市化进程加快，但“鸡鸣狗吠”所代表的那种简单而又温馨的生活方式并没有被遗忘。相反地，在快节奏的城市生活中，越来越多的人开始怀念起那份质朴与宁静，并试图通过各种方式找回内心的平静。比如，有些人选择到乡下度假，享受大自然带来的放松；还有一些人则致力于推广有机农业，倡导绿色环保的生活理念。可以说，“鸡鸣狗吠”已经超越了语言本身的意义，成为了连接过去与未来的一座桥梁。</w:t>
      </w:r>
    </w:p>
    <w:p w14:paraId="1B876783" w14:textId="77777777" w:rsidR="00B211F1" w:rsidRDefault="00B211F1">
      <w:pPr>
        <w:rPr>
          <w:rFonts w:hint="eastAsia"/>
        </w:rPr>
      </w:pPr>
    </w:p>
    <w:p w14:paraId="33BDD032" w14:textId="77777777" w:rsidR="00B211F1" w:rsidRDefault="00B2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F7BD" w14:textId="349ADA84" w:rsidR="00DC73A3" w:rsidRDefault="00DC73A3"/>
    <w:sectPr w:rsidR="00DC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A3"/>
    <w:rsid w:val="00B211F1"/>
    <w:rsid w:val="00DC73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CE64-088B-4ACB-B0DF-7A330FE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