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2254" w14:textId="77777777" w:rsidR="008C7301" w:rsidRDefault="008C7301">
      <w:pPr>
        <w:rPr>
          <w:rFonts w:hint="eastAsia"/>
        </w:rPr>
      </w:pPr>
      <w:r>
        <w:rPr>
          <w:rFonts w:hint="eastAsia"/>
        </w:rPr>
        <w:t>鸡尾的拼音：Jiǔ Cǎi</w:t>
      </w:r>
    </w:p>
    <w:p w14:paraId="66207540" w14:textId="77777777" w:rsidR="008C7301" w:rsidRDefault="008C7301">
      <w:pPr>
        <w:rPr>
          <w:rFonts w:hint="eastAsia"/>
        </w:rPr>
      </w:pPr>
      <w:r>
        <w:rPr>
          <w:rFonts w:hint="eastAsia"/>
        </w:rPr>
        <w:t>“鸡尾”这个词在中文里其实是一个有趣的误读，它的正确拼音应该是“Jiǔ Cǎi”，意指酒彩，是汉语对英文“Cocktail”的音译。在西方文化中，鸡尾酒是一种混合饮品，由两种或多种成分组成，其中至少有一种是酒精饮料。随着时间的发展，鸡尾酒已经从简单的混合饮品演变成了一门艺术，调酒师们通过巧妙搭配不同的基酒、果汁、糖浆和其他调味品，创造出千变万化的口感和风味。</w:t>
      </w:r>
    </w:p>
    <w:p w14:paraId="39CE5786" w14:textId="77777777" w:rsidR="008C7301" w:rsidRDefault="008C7301">
      <w:pPr>
        <w:rPr>
          <w:rFonts w:hint="eastAsia"/>
        </w:rPr>
      </w:pPr>
    </w:p>
    <w:p w14:paraId="7D5D7154" w14:textId="77777777" w:rsidR="008C7301" w:rsidRDefault="008C7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E7217" w14:textId="77777777" w:rsidR="008C7301" w:rsidRDefault="008C7301">
      <w:pPr>
        <w:rPr>
          <w:rFonts w:hint="eastAsia"/>
        </w:rPr>
      </w:pPr>
      <w:r>
        <w:rPr>
          <w:rFonts w:hint="eastAsia"/>
        </w:rPr>
        <w:t>鸡尾酒的历史渊源</w:t>
      </w:r>
    </w:p>
    <w:p w14:paraId="7D53EDE9" w14:textId="77777777" w:rsidR="008C7301" w:rsidRDefault="008C7301">
      <w:pPr>
        <w:rPr>
          <w:rFonts w:hint="eastAsia"/>
        </w:rPr>
      </w:pPr>
      <w:r>
        <w:rPr>
          <w:rFonts w:hint="eastAsia"/>
        </w:rPr>
        <w:t>鸡尾酒的历史可以追溯到18世纪末至19世纪初的美国。虽然关于其起源有着各种传说，但普遍接受的说法是它诞生于美国的酒吧间。早期的鸡尾酒是以苦精（Bitters）为特色，加入烈酒如威士忌、金酒等，并配以糖和水。到了19世纪末期，随着冰块变得更加普及，以及更多种类的酒精和非酒精成分被引入，鸡尾酒开始呈现出更加丰富的多样性。两次世界大战期间，尽管资源匮乏，但鸡尾酒文化依然在美国乃至全球范围内蓬勃发展。</w:t>
      </w:r>
    </w:p>
    <w:p w14:paraId="483AED10" w14:textId="77777777" w:rsidR="008C7301" w:rsidRDefault="008C7301">
      <w:pPr>
        <w:rPr>
          <w:rFonts w:hint="eastAsia"/>
        </w:rPr>
      </w:pPr>
    </w:p>
    <w:p w14:paraId="3BC8818A" w14:textId="77777777" w:rsidR="008C7301" w:rsidRDefault="008C7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9C3E5" w14:textId="77777777" w:rsidR="008C7301" w:rsidRDefault="008C7301">
      <w:pPr>
        <w:rPr>
          <w:rFonts w:hint="eastAsia"/>
        </w:rPr>
      </w:pPr>
      <w:r>
        <w:rPr>
          <w:rFonts w:hint="eastAsia"/>
        </w:rPr>
        <w:t>经典鸡尾酒介绍</w:t>
      </w:r>
    </w:p>
    <w:p w14:paraId="03FB8C04" w14:textId="77777777" w:rsidR="008C7301" w:rsidRDefault="008C7301">
      <w:pPr>
        <w:rPr>
          <w:rFonts w:hint="eastAsia"/>
        </w:rPr>
      </w:pPr>
      <w:r>
        <w:rPr>
          <w:rFonts w:hint="eastAsia"/>
        </w:rPr>
        <w:t>许多经典的鸡尾酒至今仍然深受人们喜爱。比如马天尼（Martini），这款简单却优雅的鸡尾酒通常使用琴酒作为基酒，混合干味美思，轻轻搅拌后过滤入杯，最后用橄榄或者柠檬皮装饰。还有莫吉托（Mojito），这是一款来自古巴的清爽鸡尾酒，以朗姆酒为基础，添加新鲜薄荷叶、青柠汁、糖和苏打水制成。而曼哈顿（Manhattan）则是一款浓郁的甜型鸡尾酒，主要由波旁或黑麦威士忌与甜红味美思调制而成，常常以一颗樱桃点缀。</w:t>
      </w:r>
    </w:p>
    <w:p w14:paraId="32A00A57" w14:textId="77777777" w:rsidR="008C7301" w:rsidRDefault="008C7301">
      <w:pPr>
        <w:rPr>
          <w:rFonts w:hint="eastAsia"/>
        </w:rPr>
      </w:pPr>
    </w:p>
    <w:p w14:paraId="2915EE84" w14:textId="77777777" w:rsidR="008C7301" w:rsidRDefault="008C7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315D5" w14:textId="77777777" w:rsidR="008C7301" w:rsidRDefault="008C7301">
      <w:pPr>
        <w:rPr>
          <w:rFonts w:hint="eastAsia"/>
        </w:rPr>
      </w:pPr>
      <w:r>
        <w:rPr>
          <w:rFonts w:hint="eastAsia"/>
        </w:rPr>
        <w:t>现代鸡尾酒趋势</w:t>
      </w:r>
    </w:p>
    <w:p w14:paraId="7A973BCE" w14:textId="77777777" w:rsidR="008C7301" w:rsidRDefault="008C7301">
      <w:pPr>
        <w:rPr>
          <w:rFonts w:hint="eastAsia"/>
        </w:rPr>
      </w:pPr>
      <w:r>
        <w:rPr>
          <w:rFonts w:hint="eastAsia"/>
        </w:rPr>
        <w:t>进入21世纪，鸡尾酒界迎来了新的变革。健康意识的提升促使了低度数、无酒精鸡尾酒的兴起，这些饮品注重天然成分的选择，避免过多的人工添加剂。分子调酒技术也成为潮流之一，利用科学原理来改变传统饮品的质地和外观，提供前所未有的感官体验。地方特色的融入也使得每一种鸡尾酒都带有独特的地域风情，反映了当地的文化和饮食习惯。</w:t>
      </w:r>
    </w:p>
    <w:p w14:paraId="68CC4E4E" w14:textId="77777777" w:rsidR="008C7301" w:rsidRDefault="008C7301">
      <w:pPr>
        <w:rPr>
          <w:rFonts w:hint="eastAsia"/>
        </w:rPr>
      </w:pPr>
    </w:p>
    <w:p w14:paraId="6D7ACAD4" w14:textId="77777777" w:rsidR="008C7301" w:rsidRDefault="008C7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B6C7F" w14:textId="77777777" w:rsidR="008C7301" w:rsidRDefault="008C7301">
      <w:pPr>
        <w:rPr>
          <w:rFonts w:hint="eastAsia"/>
        </w:rPr>
      </w:pPr>
      <w:r>
        <w:rPr>
          <w:rFonts w:hint="eastAsia"/>
        </w:rPr>
        <w:t>最后的总结</w:t>
      </w:r>
    </w:p>
    <w:p w14:paraId="358810C6" w14:textId="77777777" w:rsidR="008C7301" w:rsidRDefault="008C7301">
      <w:pPr>
        <w:rPr>
          <w:rFonts w:hint="eastAsia"/>
        </w:rPr>
      </w:pPr>
      <w:r>
        <w:rPr>
          <w:rFonts w:hint="eastAsia"/>
        </w:rPr>
        <w:t>无论是作为社交场合中的润滑剂，还是个人品味生活的象征，鸡尾酒以其多样的形式和无限的可能性吸引着无数爱好者。从历史悠久的经典款式到创新前卫的现代作品，“Jiǔ Cǎi”不仅仅是一种饮品，更是一种文化的体现，承载着人类对于美好事物的追求与探索。</w:t>
      </w:r>
    </w:p>
    <w:p w14:paraId="33E864C9" w14:textId="77777777" w:rsidR="008C7301" w:rsidRDefault="008C7301">
      <w:pPr>
        <w:rPr>
          <w:rFonts w:hint="eastAsia"/>
        </w:rPr>
      </w:pPr>
    </w:p>
    <w:p w14:paraId="467D6CC8" w14:textId="77777777" w:rsidR="008C7301" w:rsidRDefault="008C7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F5857" w14:textId="756F3627" w:rsidR="003A6A0C" w:rsidRDefault="003A6A0C"/>
    <w:sectPr w:rsidR="003A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0C"/>
    <w:rsid w:val="003A6A0C"/>
    <w:rsid w:val="008C73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7E1D-C50B-4A20-9C6D-D4F2AD3E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