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A70A" w14:textId="77777777" w:rsidR="00302E8B" w:rsidRDefault="00302E8B">
      <w:pPr>
        <w:rPr>
          <w:rFonts w:hint="eastAsia"/>
        </w:rPr>
      </w:pPr>
      <w:r>
        <w:rPr>
          <w:rFonts w:hint="eastAsia"/>
        </w:rPr>
        <w:t>jiāo'ào zì mǎn 的内涵与解析</w:t>
      </w:r>
    </w:p>
    <w:p w14:paraId="2B906077" w14:textId="77777777" w:rsidR="00302E8B" w:rsidRDefault="00302E8B">
      <w:pPr>
        <w:rPr>
          <w:rFonts w:hint="eastAsia"/>
        </w:rPr>
      </w:pPr>
      <w:r>
        <w:rPr>
          <w:rFonts w:hint="eastAsia"/>
        </w:rPr>
        <w:t>骄傲自满（jiāo'ào zì mǎn）是一种心理状态，它描述了一个人因为自己的成就或优势而感到过度满意和自信。当人们处于这种状态下时，他们可能难以看到自身的不足，并且对别人的意见或者建议持排斥态度。骄傲自满不仅影响个人成长，还可能破坏人际关系。在团队合作中，一个骄傲自满的人可能会忽视他人的贡献，从而损害团队的和谐与效率。</w:t>
      </w:r>
    </w:p>
    <w:p w14:paraId="698DCF35" w14:textId="77777777" w:rsidR="00302E8B" w:rsidRDefault="00302E8B">
      <w:pPr>
        <w:rPr>
          <w:rFonts w:hint="eastAsia"/>
        </w:rPr>
      </w:pPr>
    </w:p>
    <w:p w14:paraId="0DCD6F28" w14:textId="77777777" w:rsidR="00302E8B" w:rsidRDefault="0030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3848D" w14:textId="77777777" w:rsidR="00302E8B" w:rsidRDefault="00302E8B">
      <w:pPr>
        <w:rPr>
          <w:rFonts w:hint="eastAsia"/>
        </w:rPr>
      </w:pPr>
      <w:r>
        <w:rPr>
          <w:rFonts w:hint="eastAsia"/>
        </w:rPr>
        <w:t>骄傲自满的历史渊源</w:t>
      </w:r>
    </w:p>
    <w:p w14:paraId="48A8EDA4" w14:textId="77777777" w:rsidR="00302E8B" w:rsidRDefault="00302E8B">
      <w:pPr>
        <w:rPr>
          <w:rFonts w:hint="eastAsia"/>
        </w:rPr>
      </w:pPr>
      <w:r>
        <w:rPr>
          <w:rFonts w:hint="eastAsia"/>
        </w:rPr>
        <w:t>在中国传统文化中，对于骄傲自满的态度有着深刻的反思。古人云：“满招损，谦受益。”这句古训告诫人们，过于自满往往会招致损失，而保持谦虚则会带来益处。历史上有许多例子可以证明这一点，例如三国时期的关羽，他的武艺高强，但最终却因过于自负而失荆州，败走麦城。这样的故事不断提醒着后人，要警惕骄傲自满的情绪，培养谦逊的美德。</w:t>
      </w:r>
    </w:p>
    <w:p w14:paraId="1A3592D3" w14:textId="77777777" w:rsidR="00302E8B" w:rsidRDefault="00302E8B">
      <w:pPr>
        <w:rPr>
          <w:rFonts w:hint="eastAsia"/>
        </w:rPr>
      </w:pPr>
    </w:p>
    <w:p w14:paraId="218C7D7C" w14:textId="77777777" w:rsidR="00302E8B" w:rsidRDefault="0030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B5EEA" w14:textId="77777777" w:rsidR="00302E8B" w:rsidRDefault="00302E8B">
      <w:pPr>
        <w:rPr>
          <w:rFonts w:hint="eastAsia"/>
        </w:rPr>
      </w:pPr>
      <w:r>
        <w:rPr>
          <w:rFonts w:hint="eastAsia"/>
        </w:rPr>
        <w:t>如何识别骄傲自满</w:t>
      </w:r>
    </w:p>
    <w:p w14:paraId="06EFF359" w14:textId="77777777" w:rsidR="00302E8B" w:rsidRDefault="00302E8B">
      <w:pPr>
        <w:rPr>
          <w:rFonts w:hint="eastAsia"/>
        </w:rPr>
      </w:pPr>
      <w:r>
        <w:rPr>
          <w:rFonts w:hint="eastAsia"/>
        </w:rPr>
        <w:t>识别骄傲自满并不总是容易的，因为它往往隐藏在看似积极的行为背后。比如，一个人可能总是强调自己过去的成功经历，而不愿意承认当前面临的挑战；或者，在面对批评时，表现出防御性的反应，而不是开放心态去接纳建设性的意见。骄傲自满的人也可能不愿意向他人学习，认为自己已经足够优秀，不需要再进步。这些迹象都是识别骄傲自满的关键点。</w:t>
      </w:r>
    </w:p>
    <w:p w14:paraId="35E970B3" w14:textId="77777777" w:rsidR="00302E8B" w:rsidRDefault="00302E8B">
      <w:pPr>
        <w:rPr>
          <w:rFonts w:hint="eastAsia"/>
        </w:rPr>
      </w:pPr>
    </w:p>
    <w:p w14:paraId="18F8B83C" w14:textId="77777777" w:rsidR="00302E8B" w:rsidRDefault="0030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FEBC1" w14:textId="77777777" w:rsidR="00302E8B" w:rsidRDefault="00302E8B">
      <w:pPr>
        <w:rPr>
          <w:rFonts w:hint="eastAsia"/>
        </w:rPr>
      </w:pPr>
      <w:r>
        <w:rPr>
          <w:rFonts w:hint="eastAsia"/>
        </w:rPr>
        <w:t>克服骄傲自满的方法</w:t>
      </w:r>
    </w:p>
    <w:p w14:paraId="2EE2593B" w14:textId="77777777" w:rsidR="00302E8B" w:rsidRDefault="00302E8B">
      <w:pPr>
        <w:rPr>
          <w:rFonts w:hint="eastAsia"/>
        </w:rPr>
      </w:pPr>
      <w:r>
        <w:rPr>
          <w:rFonts w:hint="eastAsia"/>
        </w:rPr>
        <w:t>克服骄傲自满首先需要自我意识的觉醒，意识到自己的问题所在。接着可以通过设定更高的目标来激励自己持续进步，同时也要学会欣赏他人的长处，理解每个人都有值得学习的地方。建立一个支持性的社交网络同样重要，周围的朋友和同事能够提供宝贵的反馈，帮助我们更客观地认识自己。保持一颗感恩的心，感谢生活中的每一个机会，这样可以帮助我们维持谦卑的心态，远离骄傲自满。</w:t>
      </w:r>
    </w:p>
    <w:p w14:paraId="7C9FFD9E" w14:textId="77777777" w:rsidR="00302E8B" w:rsidRDefault="00302E8B">
      <w:pPr>
        <w:rPr>
          <w:rFonts w:hint="eastAsia"/>
        </w:rPr>
      </w:pPr>
    </w:p>
    <w:p w14:paraId="2032CA3C" w14:textId="77777777" w:rsidR="00302E8B" w:rsidRDefault="0030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C8A13" w14:textId="77777777" w:rsidR="00302E8B" w:rsidRDefault="00302E8B">
      <w:pPr>
        <w:rPr>
          <w:rFonts w:hint="eastAsia"/>
        </w:rPr>
      </w:pPr>
      <w:r>
        <w:rPr>
          <w:rFonts w:hint="eastAsia"/>
        </w:rPr>
        <w:t>最后的总结：从骄傲自满到谦虚前行</w:t>
      </w:r>
    </w:p>
    <w:p w14:paraId="22E8722A" w14:textId="77777777" w:rsidR="00302E8B" w:rsidRDefault="00302E8B">
      <w:pPr>
        <w:rPr>
          <w:rFonts w:hint="eastAsia"/>
        </w:rPr>
      </w:pPr>
      <w:r>
        <w:rPr>
          <w:rFonts w:hint="eastAsia"/>
        </w:rPr>
        <w:t>在这个快速变化的时代，保持谦虚、开放的心态至关重要。骄傲自满可能会让我们停滞不前，错失发展的良机。通过不断地自我反省，以及勇于接受新的知识和观点，我们可以逐步克服内心的骄傲自满，实现真正的个人成长和社会价值。记住，最伟大的成就往往来自于那些始终保持着学习态度的人们。因此，让我们一起努力，向着更加成熟、智慧的方向前进吧。</w:t>
      </w:r>
    </w:p>
    <w:p w14:paraId="59629872" w14:textId="77777777" w:rsidR="00302E8B" w:rsidRDefault="00302E8B">
      <w:pPr>
        <w:rPr>
          <w:rFonts w:hint="eastAsia"/>
        </w:rPr>
      </w:pPr>
    </w:p>
    <w:p w14:paraId="48146EA5" w14:textId="77777777" w:rsidR="00302E8B" w:rsidRDefault="00302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39967" w14:textId="367F2DFF" w:rsidR="00A36879" w:rsidRDefault="00A36879"/>
    <w:sectPr w:rsidR="00A3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79"/>
    <w:rsid w:val="00302E8B"/>
    <w:rsid w:val="00A368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D5578-EA6F-4649-86AE-1A99251E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