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00DFC" w14:textId="77777777" w:rsidR="00DD6ED5" w:rsidRDefault="00DD6ED5">
      <w:pPr>
        <w:rPr>
          <w:rFonts w:hint="eastAsia"/>
        </w:rPr>
      </w:pPr>
      <w:r>
        <w:rPr>
          <w:rFonts w:hint="eastAsia"/>
        </w:rPr>
        <w:t>骄傲的拼音：汉语的音韵之桥</w:t>
      </w:r>
    </w:p>
    <w:p w14:paraId="6663A34F" w14:textId="77777777" w:rsidR="00DD6ED5" w:rsidRDefault="00DD6ED5">
      <w:pPr>
        <w:rPr>
          <w:rFonts w:hint="eastAsia"/>
        </w:rPr>
      </w:pPr>
      <w:r>
        <w:rPr>
          <w:rFonts w:hint="eastAsia"/>
        </w:rPr>
        <w:t>在汉语的世界里，拼音是沟通文字与发音之间的桥梁。它不仅是中国儿童学习汉字发音的入门工具，也是外国友人接触中文语言文化的首把钥匙。“pinyin”这个词，源自“拼”和“音”，意为“拼出声音”。作为一套基于拉丁字母的音标系统，汉语拼音正式制定于1958年，并逐渐成为国际标准，广泛应用于教育、翻译以及计算机输入等领域。</w:t>
      </w:r>
    </w:p>
    <w:p w14:paraId="2E1BE72F" w14:textId="77777777" w:rsidR="00DD6ED5" w:rsidRDefault="00DD6ED5">
      <w:pPr>
        <w:rPr>
          <w:rFonts w:hint="eastAsia"/>
        </w:rPr>
      </w:pPr>
    </w:p>
    <w:p w14:paraId="0B9856FA" w14:textId="77777777" w:rsidR="00DD6ED5" w:rsidRDefault="00DD6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2F925" w14:textId="77777777" w:rsidR="00DD6ED5" w:rsidRDefault="00DD6ED5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52A4C855" w14:textId="77777777" w:rsidR="00DD6ED5" w:rsidRDefault="00DD6ED5">
      <w:pPr>
        <w:rPr>
          <w:rFonts w:hint="eastAsia"/>
        </w:rPr>
      </w:pPr>
      <w:r>
        <w:rPr>
          <w:rFonts w:hint="eastAsia"/>
        </w:rPr>
        <w:t>汉语拼音系统的建立并非一蹴而就，而是经历了漫长的发展过程。早在明清时期，就有传教士尝试用罗马字母来标注汉字读音，如利玛窦的《西字奇迹》等。这些早期的努力为后来的拼音方案提供了宝贵的参考。直到新中国成立后，政府组织专家对多种拼音方案进行研究和改进，最终确定了现行的汉语拼音方案。这套方案不仅简化了汉字的学习难度，也促进了普通话的推广，对于提高国民文化素质起到了重要作用。</w:t>
      </w:r>
    </w:p>
    <w:p w14:paraId="0575AB5A" w14:textId="77777777" w:rsidR="00DD6ED5" w:rsidRDefault="00DD6ED5">
      <w:pPr>
        <w:rPr>
          <w:rFonts w:hint="eastAsia"/>
        </w:rPr>
      </w:pPr>
    </w:p>
    <w:p w14:paraId="14EBB610" w14:textId="77777777" w:rsidR="00DD6ED5" w:rsidRDefault="00DD6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821CC" w14:textId="77777777" w:rsidR="00DD6ED5" w:rsidRDefault="00DD6ED5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6F58B28" w14:textId="77777777" w:rsidR="00DD6ED5" w:rsidRDefault="00DD6ED5">
      <w:pPr>
        <w:rPr>
          <w:rFonts w:hint="eastAsia"/>
        </w:rPr>
      </w:pPr>
      <w:r>
        <w:rPr>
          <w:rFonts w:hint="eastAsia"/>
        </w:rPr>
        <w:t>随着信息技术的迅猛发展，拼音的应用范围早已超出了传统教育领域。今天，无论是手机短信、电子邮件还是社交媒体上的交流，人们都习惯使用拼音输入法快速打出想要表达的内容。在图书馆的图书分类、地名标识、个人姓名的罗马化等方面，拼音同样发挥着不可或缺的作用。值得注意的是，拼音还帮助无数海外华人子弟保持与祖籍国的语言联系，成为维系民族情感的重要纽带。</w:t>
      </w:r>
    </w:p>
    <w:p w14:paraId="278B22CF" w14:textId="77777777" w:rsidR="00DD6ED5" w:rsidRDefault="00DD6ED5">
      <w:pPr>
        <w:rPr>
          <w:rFonts w:hint="eastAsia"/>
        </w:rPr>
      </w:pPr>
    </w:p>
    <w:p w14:paraId="19E6E611" w14:textId="77777777" w:rsidR="00DD6ED5" w:rsidRDefault="00DD6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4B4D6" w14:textId="77777777" w:rsidR="00DD6ED5" w:rsidRDefault="00DD6ED5">
      <w:pPr>
        <w:rPr>
          <w:rFonts w:hint="eastAsia"/>
        </w:rPr>
      </w:pPr>
      <w:r>
        <w:rPr>
          <w:rFonts w:hint="eastAsia"/>
        </w:rPr>
        <w:t>拼音对汉语教学的贡献</w:t>
      </w:r>
    </w:p>
    <w:p w14:paraId="04D84264" w14:textId="77777777" w:rsidR="00DD6ED5" w:rsidRDefault="00DD6ED5">
      <w:pPr>
        <w:rPr>
          <w:rFonts w:hint="eastAsia"/>
        </w:rPr>
      </w:pPr>
      <w:r>
        <w:rPr>
          <w:rFonts w:hint="eastAsia"/>
        </w:rPr>
        <w:t>对于非母语者来说，汉语是一门颇具挑战性的语言。然而，拼音的存在大大降低了学习门槛。通过掌握有限数量的声母、韵母及声调规则，学习者能够准确地发出每个汉字的正确读音，从而更快地融入中文环境。许多汉语教材和在线课程都会结合拼音教学，提供丰富的听力练习和口语对话场景，使得学习过程更加生动有趣。这对于激发学生的学习兴趣，提升语言能力有着积极的意义。</w:t>
      </w:r>
    </w:p>
    <w:p w14:paraId="4560CE02" w14:textId="77777777" w:rsidR="00DD6ED5" w:rsidRDefault="00DD6ED5">
      <w:pPr>
        <w:rPr>
          <w:rFonts w:hint="eastAsia"/>
        </w:rPr>
      </w:pPr>
    </w:p>
    <w:p w14:paraId="0440A863" w14:textId="77777777" w:rsidR="00DD6ED5" w:rsidRDefault="00DD6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69949" w14:textId="77777777" w:rsidR="00DD6ED5" w:rsidRDefault="00DD6ED5">
      <w:pPr>
        <w:rPr>
          <w:rFonts w:hint="eastAsia"/>
        </w:rPr>
      </w:pPr>
      <w:r>
        <w:rPr>
          <w:rFonts w:hint="eastAsia"/>
        </w:rPr>
        <w:t>拼音的文化意义</w:t>
      </w:r>
    </w:p>
    <w:p w14:paraId="073F4F21" w14:textId="77777777" w:rsidR="00DD6ED5" w:rsidRDefault="00DD6ED5">
      <w:pPr>
        <w:rPr>
          <w:rFonts w:hint="eastAsia"/>
        </w:rPr>
      </w:pPr>
      <w:r>
        <w:rPr>
          <w:rFonts w:hint="eastAsia"/>
        </w:rPr>
        <w:t>除了实用性之外，拼音本身也承载着深厚的文化内涵。每一个拼音符号背后，都有着独特的语音特点和历史故事。例如，“a”“o”“e”等元音反映了古代汉语的韵律之美；而“zh”“ch”“sh”等辅音则体现了汉语特有的发音方式。不仅如此，拼音还可以作为一种艺术形式出现在诗歌创作、歌曲演唱当中，展现出汉语语言的独特魅力。可以说，拼音不仅是沟通中外文化的桥梁，更是传承中华民族优秀传统文化的重要载体。</w:t>
      </w:r>
    </w:p>
    <w:p w14:paraId="6C2AB4A0" w14:textId="77777777" w:rsidR="00DD6ED5" w:rsidRDefault="00DD6ED5">
      <w:pPr>
        <w:rPr>
          <w:rFonts w:hint="eastAsia"/>
        </w:rPr>
      </w:pPr>
    </w:p>
    <w:p w14:paraId="35434BEF" w14:textId="77777777" w:rsidR="00DD6ED5" w:rsidRDefault="00DD6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0C0C8" w14:textId="77777777" w:rsidR="00DD6ED5" w:rsidRDefault="00DD6ED5">
      <w:pPr>
        <w:rPr>
          <w:rFonts w:hint="eastAsia"/>
        </w:rPr>
      </w:pPr>
      <w:r>
        <w:rPr>
          <w:rFonts w:hint="eastAsia"/>
        </w:rPr>
        <w:t>最后的总结</w:t>
      </w:r>
    </w:p>
    <w:p w14:paraId="46A6AE07" w14:textId="77777777" w:rsidR="00DD6ED5" w:rsidRDefault="00DD6ED5">
      <w:pPr>
        <w:rPr>
          <w:rFonts w:hint="eastAsia"/>
        </w:rPr>
      </w:pPr>
      <w:r>
        <w:rPr>
          <w:rFonts w:hint="eastAsia"/>
        </w:rPr>
        <w:t>汉语拼音作为连接汉字与发音的桥梁，在现代社会中扮演着至关重要的角色。它既方便了人们的日常生活，又推动了汉语教学的进步，更承载着丰富的文化价值。在未来，我们有理由相信，随着中国在全球影响力的不断增强，汉语拼音将继续发挥其独特的作用，让世界更好地了解中国，也让更多的朋友爱上这门美丽的语言。</w:t>
      </w:r>
    </w:p>
    <w:p w14:paraId="56A9A3E8" w14:textId="77777777" w:rsidR="00DD6ED5" w:rsidRDefault="00DD6ED5">
      <w:pPr>
        <w:rPr>
          <w:rFonts w:hint="eastAsia"/>
        </w:rPr>
      </w:pPr>
    </w:p>
    <w:p w14:paraId="71208607" w14:textId="77777777" w:rsidR="00DD6ED5" w:rsidRDefault="00DD6E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54B12" w14:textId="4501CCF4" w:rsidR="00D05DFA" w:rsidRDefault="00D05DFA"/>
    <w:sectPr w:rsidR="00D05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FA"/>
    <w:rsid w:val="00D05DFA"/>
    <w:rsid w:val="00DD6ED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B9834-6694-4964-8EE0-7B3C5782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2025-06-01T12:36:00Z</dcterms:created>
  <dcterms:modified xsi:type="dcterms:W3CDTF">2025-06-01T12:36:00Z</dcterms:modified>
</cp:coreProperties>
</file>