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B926" w14:textId="77777777" w:rsidR="00A326E8" w:rsidRDefault="00A326E8">
      <w:pPr>
        <w:rPr>
          <w:rFonts w:hint="eastAsia"/>
        </w:rPr>
      </w:pPr>
      <w:r>
        <w:rPr>
          <w:rFonts w:hint="eastAsia"/>
        </w:rPr>
        <w:t>驾的组词和的拼音</w:t>
      </w:r>
    </w:p>
    <w:p w14:paraId="6B05FACC" w14:textId="77777777" w:rsidR="00A326E8" w:rsidRDefault="00A326E8">
      <w:pPr>
        <w:rPr>
          <w:rFonts w:hint="eastAsia"/>
        </w:rPr>
      </w:pPr>
      <w:r>
        <w:rPr>
          <w:rFonts w:hint="eastAsia"/>
        </w:rPr>
        <w:t>在汉语中，“驾”是一个多义词，它不仅能够作为动词使用，也常出现在许多成语、俗语以及专有名词中。其基本含义与车马有关，表示驾驶或乘坐车辆的行为。而“的”字则是一个非常常见的虚词，在普通话里有着多种用途，可以是结构助词、语气词，也可以用于构成形容词性的定语。接下来，我们将探索“驾”的一些常见组词及其拼音，以及它们背后的文化意义。</w:t>
      </w:r>
    </w:p>
    <w:p w14:paraId="68FEA141" w14:textId="77777777" w:rsidR="00A326E8" w:rsidRDefault="00A326E8">
      <w:pPr>
        <w:rPr>
          <w:rFonts w:hint="eastAsia"/>
        </w:rPr>
      </w:pPr>
    </w:p>
    <w:p w14:paraId="5D96DD7C" w14:textId="77777777" w:rsidR="00A326E8" w:rsidRDefault="00A326E8">
      <w:pPr>
        <w:rPr>
          <w:rFonts w:hint="eastAsia"/>
        </w:rPr>
      </w:pPr>
      <w:r>
        <w:rPr>
          <w:rFonts w:hint="eastAsia"/>
        </w:rPr>
        <w:t xml:space="preserve"> </w:t>
      </w:r>
    </w:p>
    <w:p w14:paraId="62A68D50" w14:textId="77777777" w:rsidR="00A326E8" w:rsidRDefault="00A326E8">
      <w:pPr>
        <w:rPr>
          <w:rFonts w:hint="eastAsia"/>
        </w:rPr>
      </w:pPr>
      <w:r>
        <w:rPr>
          <w:rFonts w:hint="eastAsia"/>
        </w:rPr>
        <w:t>驾车（jià chē）</w:t>
      </w:r>
    </w:p>
    <w:p w14:paraId="3FC13720" w14:textId="77777777" w:rsidR="00A326E8" w:rsidRDefault="00A326E8">
      <w:pPr>
        <w:rPr>
          <w:rFonts w:hint="eastAsia"/>
        </w:rPr>
      </w:pPr>
      <w:r>
        <w:rPr>
          <w:rFonts w:hint="eastAsia"/>
        </w:rPr>
        <w:t>驾车指的是操纵汽车或其他机动车辆进行移动的行为。“驾车”这个词反映了现代社会人们出行方式的变化。随着工业革命以来交通工具的发展，驾车已经成为许多人日常生活的一部分。对于很多人来说，学习如何安全地驾车是一项必要的技能。“驾车”还象征着自由和个人能力，拥有驾照意味着个人可以更加自主地规划自己的行程。</w:t>
      </w:r>
    </w:p>
    <w:p w14:paraId="4B942F91" w14:textId="77777777" w:rsidR="00A326E8" w:rsidRDefault="00A326E8">
      <w:pPr>
        <w:rPr>
          <w:rFonts w:hint="eastAsia"/>
        </w:rPr>
      </w:pPr>
    </w:p>
    <w:p w14:paraId="68C83835" w14:textId="77777777" w:rsidR="00A326E8" w:rsidRDefault="00A326E8">
      <w:pPr>
        <w:rPr>
          <w:rFonts w:hint="eastAsia"/>
        </w:rPr>
      </w:pPr>
      <w:r>
        <w:rPr>
          <w:rFonts w:hint="eastAsia"/>
        </w:rPr>
        <w:t xml:space="preserve"> </w:t>
      </w:r>
    </w:p>
    <w:p w14:paraId="6A2EB4A4" w14:textId="77777777" w:rsidR="00A326E8" w:rsidRDefault="00A326E8">
      <w:pPr>
        <w:rPr>
          <w:rFonts w:hint="eastAsia"/>
        </w:rPr>
      </w:pPr>
      <w:r>
        <w:rPr>
          <w:rFonts w:hint="eastAsia"/>
        </w:rPr>
        <w:t>驾临（jià lín）</w:t>
      </w:r>
    </w:p>
    <w:p w14:paraId="302A113A" w14:textId="77777777" w:rsidR="00A326E8" w:rsidRDefault="00A326E8">
      <w:pPr>
        <w:rPr>
          <w:rFonts w:hint="eastAsia"/>
        </w:rPr>
      </w:pPr>
      <w:r>
        <w:rPr>
          <w:rFonts w:hint="eastAsia"/>
        </w:rPr>
        <w:t>“驾临”是一个较为正式且礼貌的词汇，用来表示尊贵客人到来时所用的说法。此词语体现了中国传统文化中的礼仪观念，表达出对来访者的尊敬之情。尽管现代生活中直接使用“驾临”的场合可能不如从前频繁，但在某些特定情境下，如官方活动或者重要社交聚会，这个词语依然被广泛运用。</w:t>
      </w:r>
    </w:p>
    <w:p w14:paraId="32557FDA" w14:textId="77777777" w:rsidR="00A326E8" w:rsidRDefault="00A326E8">
      <w:pPr>
        <w:rPr>
          <w:rFonts w:hint="eastAsia"/>
        </w:rPr>
      </w:pPr>
    </w:p>
    <w:p w14:paraId="21AC2DC5" w14:textId="77777777" w:rsidR="00A326E8" w:rsidRDefault="00A326E8">
      <w:pPr>
        <w:rPr>
          <w:rFonts w:hint="eastAsia"/>
        </w:rPr>
      </w:pPr>
      <w:r>
        <w:rPr>
          <w:rFonts w:hint="eastAsia"/>
        </w:rPr>
        <w:t xml:space="preserve"> </w:t>
      </w:r>
    </w:p>
    <w:p w14:paraId="623D13E3" w14:textId="77777777" w:rsidR="00A326E8" w:rsidRDefault="00A326E8">
      <w:pPr>
        <w:rPr>
          <w:rFonts w:hint="eastAsia"/>
        </w:rPr>
      </w:pPr>
      <w:r>
        <w:rPr>
          <w:rFonts w:hint="eastAsia"/>
        </w:rPr>
        <w:t>驾轻就熟（jià qīng jiù shú）</w:t>
      </w:r>
    </w:p>
    <w:p w14:paraId="577BC74D" w14:textId="77777777" w:rsidR="00A326E8" w:rsidRDefault="00A326E8">
      <w:pPr>
        <w:rPr>
          <w:rFonts w:hint="eastAsia"/>
        </w:rPr>
      </w:pPr>
      <w:r>
        <w:rPr>
          <w:rFonts w:hint="eastAsia"/>
        </w:rPr>
        <w:t>成语“驾轻就熟”意为做事情如同驾驭轻便熟悉的马匹一样容易，比喻对某项工作或技术已经非常熟练，处理起来得心应手。这个成语不仅适用于描述个人的专业技能，也可以引申到生活态度上，鼓励人们在面对挑战时保持自信和从容。</w:t>
      </w:r>
    </w:p>
    <w:p w14:paraId="1FB6F200" w14:textId="77777777" w:rsidR="00A326E8" w:rsidRDefault="00A326E8">
      <w:pPr>
        <w:rPr>
          <w:rFonts w:hint="eastAsia"/>
        </w:rPr>
      </w:pPr>
    </w:p>
    <w:p w14:paraId="58CCA9C6" w14:textId="77777777" w:rsidR="00A326E8" w:rsidRDefault="00A326E8">
      <w:pPr>
        <w:rPr>
          <w:rFonts w:hint="eastAsia"/>
        </w:rPr>
      </w:pPr>
      <w:r>
        <w:rPr>
          <w:rFonts w:hint="eastAsia"/>
        </w:rPr>
        <w:t xml:space="preserve"> </w:t>
      </w:r>
    </w:p>
    <w:p w14:paraId="320CB686" w14:textId="77777777" w:rsidR="00A326E8" w:rsidRDefault="00A326E8">
      <w:pPr>
        <w:rPr>
          <w:rFonts w:hint="eastAsia"/>
        </w:rPr>
      </w:pPr>
      <w:r>
        <w:rPr>
          <w:rFonts w:hint="eastAsia"/>
        </w:rPr>
        <w:t>天马行空（tiān mǎ xíng kōng）</w:t>
      </w:r>
    </w:p>
    <w:p w14:paraId="503A4DB5" w14:textId="77777777" w:rsidR="00A326E8" w:rsidRDefault="00A326E8">
      <w:pPr>
        <w:rPr>
          <w:rFonts w:hint="eastAsia"/>
        </w:rPr>
      </w:pPr>
      <w:r>
        <w:rPr>
          <w:rFonts w:hint="eastAsia"/>
        </w:rPr>
        <w:t>虽然“天马行空”并不包含“驾”字，但它描绘了一种不受拘束、自由翱翔的状态，这与驾车追求的速度感和自由精神相呼应。这一成语常常用来形容富有想象力的艺术创作或是思想上的无边无际。它提醒我们，有时候需要跳出常规思维框架，去探索未知领域。</w:t>
      </w:r>
    </w:p>
    <w:p w14:paraId="618C766B" w14:textId="77777777" w:rsidR="00A326E8" w:rsidRDefault="00A326E8">
      <w:pPr>
        <w:rPr>
          <w:rFonts w:hint="eastAsia"/>
        </w:rPr>
      </w:pPr>
    </w:p>
    <w:p w14:paraId="13CC69F4" w14:textId="77777777" w:rsidR="00A326E8" w:rsidRDefault="00A326E8">
      <w:pPr>
        <w:rPr>
          <w:rFonts w:hint="eastAsia"/>
        </w:rPr>
      </w:pPr>
      <w:r>
        <w:rPr>
          <w:rFonts w:hint="eastAsia"/>
        </w:rPr>
        <w:t xml:space="preserve"> </w:t>
      </w:r>
    </w:p>
    <w:p w14:paraId="12CBE1C5" w14:textId="77777777" w:rsidR="00A326E8" w:rsidRDefault="00A326E8">
      <w:pPr>
        <w:rPr>
          <w:rFonts w:hint="eastAsia"/>
        </w:rPr>
      </w:pPr>
      <w:r>
        <w:rPr>
          <w:rFonts w:hint="eastAsia"/>
        </w:rPr>
        <w:t>最后的总结</w:t>
      </w:r>
    </w:p>
    <w:p w14:paraId="65030A8B" w14:textId="77777777" w:rsidR="00A326E8" w:rsidRDefault="00A326E8">
      <w:pPr>
        <w:rPr>
          <w:rFonts w:hint="eastAsia"/>
        </w:rPr>
      </w:pPr>
      <w:r>
        <w:rPr>
          <w:rFonts w:hint="eastAsia"/>
        </w:rPr>
        <w:t>从上述几个例子可以看出，“驾”的组词不仅仅局限于物理层面的操作行为，更蕴含了丰富的文化内涵和社会价值。无论是日常生活的驾车出行，还是文学作品中的天马行空，都展示了人类对于自由、进步以及美好生活的向往。“的”字作为汉语中最常用的虚词之一，在这些短语中起到了连接主谓宾等语法成分的重要作用。通过理解和掌握这类基础汉字及其组合形式，我们可以更好地领略汉语的魅力。</w:t>
      </w:r>
    </w:p>
    <w:p w14:paraId="7E3E9340" w14:textId="77777777" w:rsidR="00A326E8" w:rsidRDefault="00A326E8">
      <w:pPr>
        <w:rPr>
          <w:rFonts w:hint="eastAsia"/>
        </w:rPr>
      </w:pPr>
    </w:p>
    <w:p w14:paraId="49E44B37" w14:textId="77777777" w:rsidR="00A326E8" w:rsidRDefault="00A326E8">
      <w:pPr>
        <w:rPr>
          <w:rFonts w:hint="eastAsia"/>
        </w:rPr>
      </w:pPr>
      <w:r>
        <w:rPr>
          <w:rFonts w:hint="eastAsia"/>
        </w:rPr>
        <w:t>本文是由懂得生活网（dongdeshenghuo.com）为大家创作</w:t>
      </w:r>
    </w:p>
    <w:p w14:paraId="713385E5" w14:textId="41A3F46A" w:rsidR="001134C4" w:rsidRDefault="001134C4"/>
    <w:sectPr w:rsidR="0011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C4"/>
    <w:rsid w:val="001134C4"/>
    <w:rsid w:val="00A326E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8E628-53EB-485D-808B-BF293E3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C4"/>
    <w:rPr>
      <w:rFonts w:cstheme="majorBidi"/>
      <w:color w:val="2F5496" w:themeColor="accent1" w:themeShade="BF"/>
      <w:sz w:val="28"/>
      <w:szCs w:val="28"/>
    </w:rPr>
  </w:style>
  <w:style w:type="character" w:customStyle="1" w:styleId="50">
    <w:name w:val="标题 5 字符"/>
    <w:basedOn w:val="a0"/>
    <w:link w:val="5"/>
    <w:uiPriority w:val="9"/>
    <w:semiHidden/>
    <w:rsid w:val="001134C4"/>
    <w:rPr>
      <w:rFonts w:cstheme="majorBidi"/>
      <w:color w:val="2F5496" w:themeColor="accent1" w:themeShade="BF"/>
      <w:sz w:val="24"/>
    </w:rPr>
  </w:style>
  <w:style w:type="character" w:customStyle="1" w:styleId="60">
    <w:name w:val="标题 6 字符"/>
    <w:basedOn w:val="a0"/>
    <w:link w:val="6"/>
    <w:uiPriority w:val="9"/>
    <w:semiHidden/>
    <w:rsid w:val="001134C4"/>
    <w:rPr>
      <w:rFonts w:cstheme="majorBidi"/>
      <w:b/>
      <w:bCs/>
      <w:color w:val="2F5496" w:themeColor="accent1" w:themeShade="BF"/>
    </w:rPr>
  </w:style>
  <w:style w:type="character" w:customStyle="1" w:styleId="70">
    <w:name w:val="标题 7 字符"/>
    <w:basedOn w:val="a0"/>
    <w:link w:val="7"/>
    <w:uiPriority w:val="9"/>
    <w:semiHidden/>
    <w:rsid w:val="001134C4"/>
    <w:rPr>
      <w:rFonts w:cstheme="majorBidi"/>
      <w:b/>
      <w:bCs/>
      <w:color w:val="595959" w:themeColor="text1" w:themeTint="A6"/>
    </w:rPr>
  </w:style>
  <w:style w:type="character" w:customStyle="1" w:styleId="80">
    <w:name w:val="标题 8 字符"/>
    <w:basedOn w:val="a0"/>
    <w:link w:val="8"/>
    <w:uiPriority w:val="9"/>
    <w:semiHidden/>
    <w:rsid w:val="001134C4"/>
    <w:rPr>
      <w:rFonts w:cstheme="majorBidi"/>
      <w:color w:val="595959" w:themeColor="text1" w:themeTint="A6"/>
    </w:rPr>
  </w:style>
  <w:style w:type="character" w:customStyle="1" w:styleId="90">
    <w:name w:val="标题 9 字符"/>
    <w:basedOn w:val="a0"/>
    <w:link w:val="9"/>
    <w:uiPriority w:val="9"/>
    <w:semiHidden/>
    <w:rsid w:val="001134C4"/>
    <w:rPr>
      <w:rFonts w:eastAsiaTheme="majorEastAsia" w:cstheme="majorBidi"/>
      <w:color w:val="595959" w:themeColor="text1" w:themeTint="A6"/>
    </w:rPr>
  </w:style>
  <w:style w:type="paragraph" w:styleId="a3">
    <w:name w:val="Title"/>
    <w:basedOn w:val="a"/>
    <w:next w:val="a"/>
    <w:link w:val="a4"/>
    <w:uiPriority w:val="10"/>
    <w:qFormat/>
    <w:rsid w:val="0011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C4"/>
    <w:pPr>
      <w:spacing w:before="160"/>
      <w:jc w:val="center"/>
    </w:pPr>
    <w:rPr>
      <w:i/>
      <w:iCs/>
      <w:color w:val="404040" w:themeColor="text1" w:themeTint="BF"/>
    </w:rPr>
  </w:style>
  <w:style w:type="character" w:customStyle="1" w:styleId="a8">
    <w:name w:val="引用 字符"/>
    <w:basedOn w:val="a0"/>
    <w:link w:val="a7"/>
    <w:uiPriority w:val="29"/>
    <w:rsid w:val="001134C4"/>
    <w:rPr>
      <w:i/>
      <w:iCs/>
      <w:color w:val="404040" w:themeColor="text1" w:themeTint="BF"/>
    </w:rPr>
  </w:style>
  <w:style w:type="paragraph" w:styleId="a9">
    <w:name w:val="List Paragraph"/>
    <w:basedOn w:val="a"/>
    <w:uiPriority w:val="34"/>
    <w:qFormat/>
    <w:rsid w:val="001134C4"/>
    <w:pPr>
      <w:ind w:left="720"/>
      <w:contextualSpacing/>
    </w:pPr>
  </w:style>
  <w:style w:type="character" w:styleId="aa">
    <w:name w:val="Intense Emphasis"/>
    <w:basedOn w:val="a0"/>
    <w:uiPriority w:val="21"/>
    <w:qFormat/>
    <w:rsid w:val="001134C4"/>
    <w:rPr>
      <w:i/>
      <w:iCs/>
      <w:color w:val="2F5496" w:themeColor="accent1" w:themeShade="BF"/>
    </w:rPr>
  </w:style>
  <w:style w:type="paragraph" w:styleId="ab">
    <w:name w:val="Intense Quote"/>
    <w:basedOn w:val="a"/>
    <w:next w:val="a"/>
    <w:link w:val="ac"/>
    <w:uiPriority w:val="30"/>
    <w:qFormat/>
    <w:rsid w:val="00113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C4"/>
    <w:rPr>
      <w:i/>
      <w:iCs/>
      <w:color w:val="2F5496" w:themeColor="accent1" w:themeShade="BF"/>
    </w:rPr>
  </w:style>
  <w:style w:type="character" w:styleId="ad">
    <w:name w:val="Intense Reference"/>
    <w:basedOn w:val="a0"/>
    <w:uiPriority w:val="32"/>
    <w:qFormat/>
    <w:rsid w:val="00113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