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9C4C" w14:textId="77777777" w:rsidR="00A85613" w:rsidRDefault="00A85613">
      <w:pPr>
        <w:rPr>
          <w:rFonts w:hint="eastAsia"/>
        </w:rPr>
      </w:pPr>
      <w:r>
        <w:rPr>
          <w:rFonts w:hint="eastAsia"/>
        </w:rPr>
        <w:t>马蹄嘚嘚的拼音：mǎ tí dē dē</w:t>
      </w:r>
    </w:p>
    <w:p w14:paraId="5A0E3612" w14:textId="77777777" w:rsidR="00A85613" w:rsidRDefault="00A85613">
      <w:pPr>
        <w:rPr>
          <w:rFonts w:hint="eastAsia"/>
        </w:rPr>
      </w:pPr>
      <w:r>
        <w:rPr>
          <w:rFonts w:hint="eastAsia"/>
        </w:rPr>
        <w:t>当谈论起“马蹄嘚嘚”的拼音时，我们仿佛可以听到那古老而悠远的声音，在历史的长河中回响。这种声音是中国古代交通方式的一种象征，是骑士和行者们在旅途中最忠实的伴侣——马，所发出的有节奏的脚步声。它不仅是一种声音，更是一种文化的传承，一种记忆的符号。</w:t>
      </w:r>
    </w:p>
    <w:p w14:paraId="3B89DD2B" w14:textId="77777777" w:rsidR="00A85613" w:rsidRDefault="00A85613">
      <w:pPr>
        <w:rPr>
          <w:rFonts w:hint="eastAsia"/>
        </w:rPr>
      </w:pPr>
    </w:p>
    <w:p w14:paraId="39D53717" w14:textId="77777777" w:rsidR="00A85613" w:rsidRDefault="00A8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CE6FE" w14:textId="77777777" w:rsidR="00A85613" w:rsidRDefault="00A85613">
      <w:pPr>
        <w:rPr>
          <w:rFonts w:hint="eastAsia"/>
        </w:rPr>
      </w:pPr>
      <w:r>
        <w:rPr>
          <w:rFonts w:hint="eastAsia"/>
        </w:rPr>
        <w:t>从历史深处走来的马蹄声</w:t>
      </w:r>
    </w:p>
    <w:p w14:paraId="284377FC" w14:textId="77777777" w:rsidR="00A85613" w:rsidRDefault="00A85613">
      <w:pPr>
        <w:rPr>
          <w:rFonts w:hint="eastAsia"/>
        </w:rPr>
      </w:pPr>
      <w:r>
        <w:rPr>
          <w:rFonts w:hint="eastAsia"/>
        </w:rPr>
        <w:t>在中国悠久的历史画卷里，马匹扮演着不可或缺的角色。无论是战争时期作为士兵们的坐骑，还是和平年代成为商人们长途跋涉的交通工具，马蹄声总是伴随着人们的足迹遍布神州大地。古代诗人也常常以马为题，留下了无数动人的诗篇。“马蹄声碎，喇叭声咽”，这句出自毛泽东《忆秦娥·娄山关》中的诗句，生动地描绘了红军战士们翻越娄山关时的情景，让人联想到马蹄在石板路上留下的深深印记。</w:t>
      </w:r>
    </w:p>
    <w:p w14:paraId="31B1E164" w14:textId="77777777" w:rsidR="00A85613" w:rsidRDefault="00A85613">
      <w:pPr>
        <w:rPr>
          <w:rFonts w:hint="eastAsia"/>
        </w:rPr>
      </w:pPr>
    </w:p>
    <w:p w14:paraId="4CE0089C" w14:textId="77777777" w:rsidR="00A85613" w:rsidRDefault="00A8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C614" w14:textId="77777777" w:rsidR="00A85613" w:rsidRDefault="00A85613">
      <w:pPr>
        <w:rPr>
          <w:rFonts w:hint="eastAsia"/>
        </w:rPr>
      </w:pPr>
      <w:r>
        <w:rPr>
          <w:rFonts w:hint="eastAsia"/>
        </w:rPr>
        <w:t>文化中的马与艺术表达</w:t>
      </w:r>
    </w:p>
    <w:p w14:paraId="57032D99" w14:textId="77777777" w:rsidR="00A85613" w:rsidRDefault="00A85613">
      <w:pPr>
        <w:rPr>
          <w:rFonts w:hint="eastAsia"/>
        </w:rPr>
      </w:pPr>
      <w:r>
        <w:rPr>
          <w:rFonts w:hint="eastAsia"/>
        </w:rPr>
        <w:t>马蹄嘚嘚不仅仅局限于现实生活中，它同样出现在各种艺术形式之中。在绘画、雕塑乃至音乐舞蹈等众多领域，艺术家们通过不同的媒介捕捉并再现了这一独特的声音。例如，在一些传统的中国戏曲表演中，演员们会模仿马蹄的声音来增强剧情的表现力；而在文学作品里，则更多地借由文字的力量将读者带入那个充满诗意的世界。</w:t>
      </w:r>
    </w:p>
    <w:p w14:paraId="02524CF0" w14:textId="77777777" w:rsidR="00A85613" w:rsidRDefault="00A85613">
      <w:pPr>
        <w:rPr>
          <w:rFonts w:hint="eastAsia"/>
        </w:rPr>
      </w:pPr>
    </w:p>
    <w:p w14:paraId="7DAA1ADA" w14:textId="77777777" w:rsidR="00A85613" w:rsidRDefault="00A8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00BC" w14:textId="77777777" w:rsidR="00A85613" w:rsidRDefault="00A85613">
      <w:pPr>
        <w:rPr>
          <w:rFonts w:hint="eastAsia"/>
        </w:rPr>
      </w:pPr>
      <w:r>
        <w:rPr>
          <w:rFonts w:hint="eastAsia"/>
        </w:rPr>
        <w:t>现代视角下的马蹄声</w:t>
      </w:r>
    </w:p>
    <w:p w14:paraId="4680DBEE" w14:textId="77777777" w:rsidR="00A85613" w:rsidRDefault="00A85613">
      <w:pPr>
        <w:rPr>
          <w:rFonts w:hint="eastAsia"/>
        </w:rPr>
      </w:pPr>
      <w:r>
        <w:rPr>
          <w:rFonts w:hint="eastAsia"/>
        </w:rPr>
        <w:t>随着时代的发展和社会的进步，曾经频繁出现于大街小巷的马蹄声逐渐淡出了人们的日常生活。然而，“马蹄嘚嘚”所蕴含的文化价值并没有因此消失。相反，它成为了连接过去与现在的一座桥梁，提醒着我们珍惜那些已经消逝的美好事物。在一些旅游景区或是特定活动中，游客仍然有机会亲耳聆听或亲手体验到这份来自远古的问候。随着对传统文化保护意识的提高，越来越多的人开始关注并参与到与马有关的文化遗产保护工作中来。</w:t>
      </w:r>
    </w:p>
    <w:p w14:paraId="10DDA624" w14:textId="77777777" w:rsidR="00A85613" w:rsidRDefault="00A85613">
      <w:pPr>
        <w:rPr>
          <w:rFonts w:hint="eastAsia"/>
        </w:rPr>
      </w:pPr>
    </w:p>
    <w:p w14:paraId="5B364EA1" w14:textId="77777777" w:rsidR="00A85613" w:rsidRDefault="00A8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150D1" w14:textId="77777777" w:rsidR="00A85613" w:rsidRDefault="00A85613">
      <w:pPr>
        <w:rPr>
          <w:rFonts w:hint="eastAsia"/>
        </w:rPr>
      </w:pPr>
      <w:r>
        <w:rPr>
          <w:rFonts w:hint="eastAsia"/>
        </w:rPr>
        <w:t>最后的总结：铭记那份独特的韵律</w:t>
      </w:r>
    </w:p>
    <w:p w14:paraId="4F1AA34F" w14:textId="77777777" w:rsidR="00A85613" w:rsidRDefault="00A85613">
      <w:pPr>
        <w:rPr>
          <w:rFonts w:hint="eastAsia"/>
        </w:rPr>
      </w:pPr>
      <w:r>
        <w:rPr>
          <w:rFonts w:hint="eastAsia"/>
        </w:rPr>
        <w:t>“马蹄嘚嘚”的拼音简单却富有深意，它承载着中华民族的记忆与情感。尽管现代社会的变化使得这种声音不再像从前那样常见，但每当提起这个词语，总能唤起人们对往昔岁月的怀念之情。让我们一起铭记这份独特的韵律吧，因为它不仅是语言的一部分，更是我们共同拥有的宝贵文化遗产。</w:t>
      </w:r>
    </w:p>
    <w:p w14:paraId="009CE942" w14:textId="77777777" w:rsidR="00A85613" w:rsidRDefault="00A85613">
      <w:pPr>
        <w:rPr>
          <w:rFonts w:hint="eastAsia"/>
        </w:rPr>
      </w:pPr>
    </w:p>
    <w:p w14:paraId="753A53BA" w14:textId="77777777" w:rsidR="00A85613" w:rsidRDefault="00A85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58E83" w14:textId="1EAD30EA" w:rsidR="00F70A48" w:rsidRDefault="00F70A48"/>
    <w:sectPr w:rsidR="00F7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48"/>
    <w:rsid w:val="00A85613"/>
    <w:rsid w:val="00D3798E"/>
    <w:rsid w:val="00F7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489E9-647E-4D5C-B500-D357D712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