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621D" w14:textId="77777777" w:rsidR="00FC2E66" w:rsidRDefault="00FC2E66">
      <w:pPr>
        <w:rPr>
          <w:rFonts w:hint="eastAsia"/>
        </w:rPr>
      </w:pPr>
      <w:r>
        <w:rPr>
          <w:rFonts w:hint="eastAsia"/>
        </w:rPr>
        <w:t>饱经沧桑的拼音：历史长河中的语言符号</w:t>
      </w:r>
    </w:p>
    <w:p w14:paraId="3BD838C0" w14:textId="77777777" w:rsidR="00FC2E66" w:rsidRDefault="00FC2E66">
      <w:pPr>
        <w:rPr>
          <w:rFonts w:hint="eastAsia"/>
        </w:rPr>
      </w:pPr>
      <w:r>
        <w:rPr>
          <w:rFonts w:hint="eastAsia"/>
        </w:rPr>
        <w:t>在中华文明悠久的历史长河中，汉字作为承载文化的基石，历经数千年的发展与演变。而拼音，作为一种辅助学习和传播汉字读音的工具，同样有着它独特的轨迹。饱经沧桑的拼音，见证了汉语从古代到现代的一系列变革，也反映了社会、文化以及教育领域的重要变迁。</w:t>
      </w:r>
    </w:p>
    <w:p w14:paraId="0E3FDECA" w14:textId="77777777" w:rsidR="00FC2E66" w:rsidRDefault="00FC2E66">
      <w:pPr>
        <w:rPr>
          <w:rFonts w:hint="eastAsia"/>
        </w:rPr>
      </w:pPr>
    </w:p>
    <w:p w14:paraId="5229C0AA" w14:textId="77777777" w:rsidR="00FC2E66" w:rsidRDefault="00FC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DB22" w14:textId="77777777" w:rsidR="00FC2E66" w:rsidRDefault="00FC2E66">
      <w:pPr>
        <w:rPr>
          <w:rFonts w:hint="eastAsia"/>
        </w:rPr>
      </w:pPr>
      <w:r>
        <w:rPr>
          <w:rFonts w:hint="eastAsia"/>
        </w:rPr>
        <w:t>拼音系统的形成与发展</w:t>
      </w:r>
    </w:p>
    <w:p w14:paraId="41903758" w14:textId="77777777" w:rsidR="00FC2E66" w:rsidRDefault="00FC2E66">
      <w:pPr>
        <w:rPr>
          <w:rFonts w:hint="eastAsia"/>
        </w:rPr>
      </w:pPr>
      <w:r>
        <w:rPr>
          <w:rFonts w:hint="eastAsia"/>
        </w:rPr>
        <w:t>拼音系统并非一蹴而就，而是经过了漫长的时间逐渐完善。早在先秦时期，人们就已经开始使用反切等方法来标注汉字的发音，这可以看作是拼音的雏形。到了清末民初，随着西学东渐的影响加深，中国学者借鉴拉丁字母体系，尝试创建一套适合汉字注音的新方式。1958年，《汉语拼音方案》正式公布实施，成为中华人民共和国法定的拼写工具，广泛应用于教育、出版等多个领域。</w:t>
      </w:r>
    </w:p>
    <w:p w14:paraId="499FCF78" w14:textId="77777777" w:rsidR="00FC2E66" w:rsidRDefault="00FC2E66">
      <w:pPr>
        <w:rPr>
          <w:rFonts w:hint="eastAsia"/>
        </w:rPr>
      </w:pPr>
    </w:p>
    <w:p w14:paraId="46776243" w14:textId="77777777" w:rsidR="00FC2E66" w:rsidRDefault="00FC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761E" w14:textId="77777777" w:rsidR="00FC2E66" w:rsidRDefault="00FC2E66">
      <w:pPr>
        <w:rPr>
          <w:rFonts w:hint="eastAsia"/>
        </w:rPr>
      </w:pPr>
      <w:r>
        <w:rPr>
          <w:rFonts w:hint="eastAsia"/>
        </w:rPr>
        <w:t>时代变迁下的拼音应用</w:t>
      </w:r>
    </w:p>
    <w:p w14:paraId="39632A18" w14:textId="77777777" w:rsidR="00FC2E66" w:rsidRDefault="00FC2E66">
      <w:pPr>
        <w:rPr>
          <w:rFonts w:hint="eastAsia"/>
        </w:rPr>
      </w:pPr>
      <w:r>
        <w:rPr>
          <w:rFonts w:hint="eastAsia"/>
        </w:rPr>
        <w:t>随着时代的进步和社会的发展，拼音的应用范围也在不断扩大。在新中国成立初期，拼音主要用于扫盲运动，帮助大量文盲掌握基本的识字技能。改革开放以后，随着信息技术的日新月异，拼音输入法应运而生，极大地提高了文字录入效率，促进了信息交流。在全球化背景下，汉语拼音更是成为了外国人学习中文的重要桥梁，让世界更好地了解中国文化。</w:t>
      </w:r>
    </w:p>
    <w:p w14:paraId="7BC0454D" w14:textId="77777777" w:rsidR="00FC2E66" w:rsidRDefault="00FC2E66">
      <w:pPr>
        <w:rPr>
          <w:rFonts w:hint="eastAsia"/>
        </w:rPr>
      </w:pPr>
    </w:p>
    <w:p w14:paraId="2BD767C2" w14:textId="77777777" w:rsidR="00FC2E66" w:rsidRDefault="00FC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6BB9B" w14:textId="77777777" w:rsidR="00FC2E66" w:rsidRDefault="00FC2E6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1256D36" w14:textId="77777777" w:rsidR="00FC2E66" w:rsidRDefault="00FC2E66">
      <w:pPr>
        <w:rPr>
          <w:rFonts w:hint="eastAsia"/>
        </w:rPr>
      </w:pPr>
      <w:r>
        <w:rPr>
          <w:rFonts w:hint="eastAsia"/>
        </w:rPr>
        <w:t>除了实用性之外，拼音还蕴含着深刻的文化内涵。每一个字母组合都承载着特定的意义，反映了汉语语音的独特魅力。例如，“shu”这个音节既可以表示“书”，也可以指代“树”，不同的语境赋予了相同的音节丰富多样的解释空间。拼音还可以用来表达情感色彩，如轻声、儿化等特殊读法，使得语言更加生动活泼。通过学习拼音，我们不仅能够准确地读出每个汉字，更能感受到其中蕴含的情感温度。</w:t>
      </w:r>
    </w:p>
    <w:p w14:paraId="4CA86AA5" w14:textId="77777777" w:rsidR="00FC2E66" w:rsidRDefault="00FC2E66">
      <w:pPr>
        <w:rPr>
          <w:rFonts w:hint="eastAsia"/>
        </w:rPr>
      </w:pPr>
    </w:p>
    <w:p w14:paraId="2740356B" w14:textId="77777777" w:rsidR="00FC2E66" w:rsidRDefault="00FC2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78B0" w14:textId="77777777" w:rsidR="00FC2E66" w:rsidRDefault="00FC2E66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43AFFC9A" w14:textId="77777777" w:rsidR="00FC2E66" w:rsidRDefault="00FC2E66">
      <w:pPr>
        <w:rPr>
          <w:rFonts w:hint="eastAsia"/>
        </w:rPr>
      </w:pPr>
      <w:r>
        <w:rPr>
          <w:rFonts w:hint="eastAsia"/>
        </w:rPr>
        <w:t>面对数字化浪潮带来的机遇与挑战，拼音将继续发挥重要作用。一方面，它将继续服务于汉语教学，特别是对于海外华人子弟及外国友人而言，拼音是打开中文大门的关键钥匙；另一方面，在人工智能快速发展的今天，拼音也将助力智能语音识别技术的研发，为构建更加便捷高效的人机交互平台提供支持。饱经沧桑却历久弥新的拼音，必将在新时代焕发出更加耀眼的光芒。</w:t>
      </w:r>
    </w:p>
    <w:p w14:paraId="600F832D" w14:textId="77777777" w:rsidR="00FC2E66" w:rsidRDefault="00FC2E66">
      <w:pPr>
        <w:rPr>
          <w:rFonts w:hint="eastAsia"/>
        </w:rPr>
      </w:pPr>
    </w:p>
    <w:p w14:paraId="796A364B" w14:textId="77777777" w:rsidR="00FC2E66" w:rsidRDefault="00FC2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FE6FD" w14:textId="4E28419E" w:rsidR="008C6458" w:rsidRDefault="008C6458"/>
    <w:sectPr w:rsidR="008C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58"/>
    <w:rsid w:val="003F1193"/>
    <w:rsid w:val="008C6458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FDD7-5BC1-40F3-A870-C8F1E39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