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A9BDF" w14:textId="77777777" w:rsidR="00C137F5" w:rsidRDefault="00C137F5">
      <w:pPr>
        <w:rPr>
          <w:rFonts w:hint="eastAsia"/>
        </w:rPr>
      </w:pPr>
      <w:r>
        <w:rPr>
          <w:rFonts w:hint="eastAsia"/>
        </w:rPr>
        <w:t>Cānshí: 中华美食的丰富与多样性</w:t>
      </w:r>
    </w:p>
    <w:p w14:paraId="1243A294" w14:textId="77777777" w:rsidR="00C137F5" w:rsidRDefault="00C137F5">
      <w:pPr>
        <w:rPr>
          <w:rFonts w:hint="eastAsia"/>
        </w:rPr>
      </w:pPr>
      <w:r>
        <w:rPr>
          <w:rFonts w:hint="eastAsia"/>
        </w:rPr>
        <w:t>餐食，作为中华文化的重要组成部分，承载着千年的历史和传统。中国幅员辽阔，地域差异显著，形成了各具特色的饮食文化。从北到南，自东向西，每一片土地都孕育出独特的风味，如鲁菜的醇厚、川菜的麻辣、粤菜的鲜美以及苏菜的精致。中华美食不仅满足了人们的味觉享受，更是维系家庭情感、传承民族文化的纽带。</w:t>
      </w:r>
    </w:p>
    <w:p w14:paraId="475D90E3" w14:textId="77777777" w:rsidR="00C137F5" w:rsidRDefault="00C137F5">
      <w:pPr>
        <w:rPr>
          <w:rFonts w:hint="eastAsia"/>
        </w:rPr>
      </w:pPr>
    </w:p>
    <w:p w14:paraId="7A358AE3" w14:textId="77777777" w:rsidR="00C137F5" w:rsidRDefault="00C13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B5598" w14:textId="77777777" w:rsidR="00C137F5" w:rsidRDefault="00C137F5">
      <w:pPr>
        <w:rPr>
          <w:rFonts w:hint="eastAsia"/>
        </w:rPr>
      </w:pPr>
      <w:r>
        <w:rPr>
          <w:rFonts w:hint="eastAsia"/>
        </w:rPr>
        <w:t>传统节日中的Cānshí: 饮食与庆典的结合</w:t>
      </w:r>
    </w:p>
    <w:p w14:paraId="08661169" w14:textId="77777777" w:rsidR="00C137F5" w:rsidRDefault="00C137F5">
      <w:pPr>
        <w:rPr>
          <w:rFonts w:hint="eastAsia"/>
        </w:rPr>
      </w:pPr>
      <w:r>
        <w:rPr>
          <w:rFonts w:hint="eastAsia"/>
        </w:rPr>
        <w:t>在中华的传统节日期间，餐食扮演着尤为重要的角色。春节时，家人围坐一起享用丰盛的年夜饭，象征团圆和幸福；清明时节，青团成为祭祖和踏青的必备点心；端午节的粽子，不仅是对屈原的纪念，也是祈求平安健康的表达；中秋节的月饼，则寄托了人们对亲人团聚的美好愿望。每个节日都有其特定的食物，它们不仅仅是食物本身，更是一种文化符号，一种情感的传递。</w:t>
      </w:r>
    </w:p>
    <w:p w14:paraId="4D6FBF45" w14:textId="77777777" w:rsidR="00C137F5" w:rsidRDefault="00C137F5">
      <w:pPr>
        <w:rPr>
          <w:rFonts w:hint="eastAsia"/>
        </w:rPr>
      </w:pPr>
    </w:p>
    <w:p w14:paraId="3441FD03" w14:textId="77777777" w:rsidR="00C137F5" w:rsidRDefault="00C13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3C136" w14:textId="77777777" w:rsidR="00C137F5" w:rsidRDefault="00C137F5">
      <w:pPr>
        <w:rPr>
          <w:rFonts w:hint="eastAsia"/>
        </w:rPr>
      </w:pPr>
      <w:r>
        <w:rPr>
          <w:rFonts w:hint="eastAsia"/>
        </w:rPr>
        <w:t>健康理念下的Cānshí: 营养均衡与养生之道</w:t>
      </w:r>
    </w:p>
    <w:p w14:paraId="087C600E" w14:textId="77777777" w:rsidR="00C137F5" w:rsidRDefault="00C137F5">
      <w:pPr>
        <w:rPr>
          <w:rFonts w:hint="eastAsia"/>
        </w:rPr>
      </w:pPr>
      <w:r>
        <w:rPr>
          <w:rFonts w:hint="eastAsia"/>
        </w:rPr>
        <w:t>随着现代生活节奏的加快，人们对于餐食的要求不再仅仅局限于美味，更多的是追求健康与营养。传统的中医理论强调“药食同源”，许多食材既可食用又能入药，比如枸杞、红枣等。越来越多的人开始关注如何通过合理的膳食搭配来达到养生的目的。绿色蔬菜、五谷杂粮、优质蛋白质等成为了餐桌上的常客，而少油、少盐、低糖的烹饪方式也逐渐被大众接受，体现了中国人对健康生活方式的不断探索。</w:t>
      </w:r>
    </w:p>
    <w:p w14:paraId="41264165" w14:textId="77777777" w:rsidR="00C137F5" w:rsidRDefault="00C137F5">
      <w:pPr>
        <w:rPr>
          <w:rFonts w:hint="eastAsia"/>
        </w:rPr>
      </w:pPr>
    </w:p>
    <w:p w14:paraId="7F410D82" w14:textId="77777777" w:rsidR="00C137F5" w:rsidRDefault="00C13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852D0" w14:textId="77777777" w:rsidR="00C137F5" w:rsidRDefault="00C137F5">
      <w:pPr>
        <w:rPr>
          <w:rFonts w:hint="eastAsia"/>
        </w:rPr>
      </w:pPr>
      <w:r>
        <w:rPr>
          <w:rFonts w:hint="eastAsia"/>
        </w:rPr>
        <w:t>全球化背景下的Cānshí: 交流与融合</w:t>
      </w:r>
    </w:p>
    <w:p w14:paraId="07C2BA23" w14:textId="77777777" w:rsidR="00C137F5" w:rsidRDefault="00C137F5">
      <w:pPr>
        <w:rPr>
          <w:rFonts w:hint="eastAsia"/>
        </w:rPr>
      </w:pPr>
      <w:r>
        <w:rPr>
          <w:rFonts w:hint="eastAsia"/>
        </w:rPr>
        <w:t>在全球化的浪潮下，中国的餐食文化也在不断地与其他国家的文化相互交融。一方面，中餐馆遍布世界各地，为海外华人带来了家乡的味道，同时也让外国人有机会品尝地道的中国菜；另一方面，西方快餐文化在中国市场也占据了一席之地，年轻一代对于汉堡、披萨等外来食品的喜爱不亚于传统美食。然而，这种交流并非单向的，而是双向互动的过程。中国厨师们将本土食材与外国料理技巧相结合，创造出新颖独特的菜品，如北京烤鸭披萨、麻婆豆腐意大利面等，这些创新既保留了中国味道，又融入了国际元素，展现了中华餐食文化的包容性和创造力。</w:t>
      </w:r>
    </w:p>
    <w:p w14:paraId="3C115998" w14:textId="77777777" w:rsidR="00C137F5" w:rsidRDefault="00C137F5">
      <w:pPr>
        <w:rPr>
          <w:rFonts w:hint="eastAsia"/>
        </w:rPr>
      </w:pPr>
    </w:p>
    <w:p w14:paraId="1EE17EA4" w14:textId="77777777" w:rsidR="00C137F5" w:rsidRDefault="00C13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33510" w14:textId="77777777" w:rsidR="00C137F5" w:rsidRDefault="00C137F5">
      <w:pPr>
        <w:rPr>
          <w:rFonts w:hint="eastAsia"/>
        </w:rPr>
      </w:pPr>
      <w:r>
        <w:rPr>
          <w:rFonts w:hint="eastAsia"/>
        </w:rPr>
        <w:t>未来趋势中的Cānshí: 创新与发展</w:t>
      </w:r>
    </w:p>
    <w:p w14:paraId="7F3D0F6D" w14:textId="77777777" w:rsidR="00C137F5" w:rsidRDefault="00C137F5">
      <w:pPr>
        <w:rPr>
          <w:rFonts w:hint="eastAsia"/>
        </w:rPr>
      </w:pPr>
      <w:r>
        <w:rPr>
          <w:rFonts w:hint="eastAsia"/>
        </w:rPr>
        <w:t>展望未来，科技的进步将继续影响着我们的餐食选择和消费习惯。智能厨房设备使烹饪变得更加便捷高效，而线上订餐平台则让美食触手可及。与此可持续发展理念也逐渐深入人心，有机农业、环保包装等新兴事物正在改变着整个餐饮行业。我们有理由相信，在保持传统文化精髓的基础上，中国的餐食将会以更加多元、健康、创新的姿态走向世界舞台，继续书写属于自己的辉煌篇章。</w:t>
      </w:r>
    </w:p>
    <w:p w14:paraId="7B9A9076" w14:textId="77777777" w:rsidR="00C137F5" w:rsidRDefault="00C137F5">
      <w:pPr>
        <w:rPr>
          <w:rFonts w:hint="eastAsia"/>
        </w:rPr>
      </w:pPr>
    </w:p>
    <w:p w14:paraId="19816264" w14:textId="77777777" w:rsidR="00C137F5" w:rsidRDefault="00C13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662A3" w14:textId="73A4EF68" w:rsidR="008F46F7" w:rsidRDefault="008F46F7"/>
    <w:sectPr w:rsidR="008F4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7"/>
    <w:rsid w:val="002D2887"/>
    <w:rsid w:val="008F46F7"/>
    <w:rsid w:val="00C1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4D3B1-B7E8-43D8-918A-66E597DB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2025-06-01T14:10:00Z</dcterms:created>
  <dcterms:modified xsi:type="dcterms:W3CDTF">2025-06-01T14:10:00Z</dcterms:modified>
</cp:coreProperties>
</file>