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B76C7" w14:textId="77777777" w:rsidR="005A519F" w:rsidRDefault="005A519F">
      <w:pPr>
        <w:rPr>
          <w:rFonts w:hint="eastAsia"/>
        </w:rPr>
      </w:pPr>
      <w:r>
        <w:rPr>
          <w:rFonts w:hint="eastAsia"/>
        </w:rPr>
        <w:t>颤的拼音怎么写</w:t>
      </w:r>
    </w:p>
    <w:p w14:paraId="11043FB3" w14:textId="77777777" w:rsidR="005A519F" w:rsidRDefault="005A519F">
      <w:pPr>
        <w:rPr>
          <w:rFonts w:hint="eastAsia"/>
        </w:rPr>
      </w:pPr>
      <w:r>
        <w:rPr>
          <w:rFonts w:hint="eastAsia"/>
        </w:rPr>
        <w:t>汉字“颤”在汉语拼音中的表示是“chàn”。这个字描绘了一种快速而轻微的震动，可以是身体的一部分，比如手或声音的颤抖。拼音系统是中国文字改革委员会于1958年正式公布的一种方案，旨在为每一个汉字指定一个标准的拉丁字母读音，以便于教学和推广普通话。对于“颤”而言，它属于舌尖前音，发音时舌尖轻触上门牙，气流从窄缝中挤出产生振动。</w:t>
      </w:r>
    </w:p>
    <w:p w14:paraId="590CAAF2" w14:textId="77777777" w:rsidR="005A519F" w:rsidRDefault="005A519F">
      <w:pPr>
        <w:rPr>
          <w:rFonts w:hint="eastAsia"/>
        </w:rPr>
      </w:pPr>
    </w:p>
    <w:p w14:paraId="604FC5F5" w14:textId="77777777" w:rsidR="005A519F" w:rsidRDefault="005A519F">
      <w:pPr>
        <w:rPr>
          <w:rFonts w:hint="eastAsia"/>
        </w:rPr>
      </w:pPr>
      <w:r>
        <w:rPr>
          <w:rFonts w:hint="eastAsia"/>
        </w:rPr>
        <w:t xml:space="preserve"> </w:t>
      </w:r>
    </w:p>
    <w:p w14:paraId="5744DA42" w14:textId="77777777" w:rsidR="005A519F" w:rsidRDefault="005A519F">
      <w:pPr>
        <w:rPr>
          <w:rFonts w:hint="eastAsia"/>
        </w:rPr>
      </w:pPr>
      <w:r>
        <w:rPr>
          <w:rFonts w:hint="eastAsia"/>
        </w:rPr>
        <w:t>颤的声调与拼写规则</w:t>
      </w:r>
    </w:p>
    <w:p w14:paraId="7852ABE9" w14:textId="77777777" w:rsidR="005A519F" w:rsidRDefault="005A519F">
      <w:pPr>
        <w:rPr>
          <w:rFonts w:hint="eastAsia"/>
        </w:rPr>
      </w:pPr>
      <w:r>
        <w:rPr>
          <w:rFonts w:hint="eastAsia"/>
        </w:rPr>
        <w:t>“颤”的声调是第四声，用数字标记就是 chà??。在汉语中，声调的变化能够改变词语的意义，因此准确地标注声调对于学习者来说至关重要。根据汉语拼音的拼写规则，当一个词由两个或更多的音节组成时，通常每个音节都会按照其声调来标调。不过，在日常书写中，人们常常省略声调符号，只在需要特别强调正确发音的情况下才会完整地标出。</w:t>
      </w:r>
    </w:p>
    <w:p w14:paraId="2FBD6CE4" w14:textId="77777777" w:rsidR="005A519F" w:rsidRDefault="005A519F">
      <w:pPr>
        <w:rPr>
          <w:rFonts w:hint="eastAsia"/>
        </w:rPr>
      </w:pPr>
    </w:p>
    <w:p w14:paraId="5D6B5BC0" w14:textId="77777777" w:rsidR="005A519F" w:rsidRDefault="005A519F">
      <w:pPr>
        <w:rPr>
          <w:rFonts w:hint="eastAsia"/>
        </w:rPr>
      </w:pPr>
      <w:r>
        <w:rPr>
          <w:rFonts w:hint="eastAsia"/>
        </w:rPr>
        <w:t xml:space="preserve"> </w:t>
      </w:r>
    </w:p>
    <w:p w14:paraId="28D3F754" w14:textId="77777777" w:rsidR="005A519F" w:rsidRDefault="005A519F">
      <w:pPr>
        <w:rPr>
          <w:rFonts w:hint="eastAsia"/>
        </w:rPr>
      </w:pPr>
      <w:r>
        <w:rPr>
          <w:rFonts w:hint="eastAsia"/>
        </w:rPr>
        <w:t>颤的使用场景与例句</w:t>
      </w:r>
    </w:p>
    <w:p w14:paraId="7FF2E6F0" w14:textId="77777777" w:rsidR="005A519F" w:rsidRDefault="005A519F">
      <w:pPr>
        <w:rPr>
          <w:rFonts w:hint="eastAsia"/>
        </w:rPr>
      </w:pPr>
      <w:r>
        <w:rPr>
          <w:rFonts w:hint="eastAsia"/>
        </w:rPr>
        <w:t>“颤”这个字在实际生活中有很多的应用场景，它可以用来形容人在寒冷、恐惧、激动等状态下身体不由自主的抖动。例如：“他的声音有些颤，显然被这突如其来的消息吓到了。”这里，“颤”生动地描绘了说话人因为惊恐而导致的声音不稳定。“颤”也可以用于描述物体由于外力作用产生的微小振动，如“风中颤动的树叶”，这里的“颤动”则表现了自然界的动态美。</w:t>
      </w:r>
    </w:p>
    <w:p w14:paraId="254D70E8" w14:textId="77777777" w:rsidR="005A519F" w:rsidRDefault="005A519F">
      <w:pPr>
        <w:rPr>
          <w:rFonts w:hint="eastAsia"/>
        </w:rPr>
      </w:pPr>
    </w:p>
    <w:p w14:paraId="0E2A1CA8" w14:textId="77777777" w:rsidR="005A519F" w:rsidRDefault="005A519F">
      <w:pPr>
        <w:rPr>
          <w:rFonts w:hint="eastAsia"/>
        </w:rPr>
      </w:pPr>
      <w:r>
        <w:rPr>
          <w:rFonts w:hint="eastAsia"/>
        </w:rPr>
        <w:t xml:space="preserve"> </w:t>
      </w:r>
    </w:p>
    <w:p w14:paraId="34795F63" w14:textId="77777777" w:rsidR="005A519F" w:rsidRDefault="005A519F">
      <w:pPr>
        <w:rPr>
          <w:rFonts w:hint="eastAsia"/>
        </w:rPr>
      </w:pPr>
      <w:r>
        <w:rPr>
          <w:rFonts w:hint="eastAsia"/>
        </w:rPr>
        <w:t>颤在古诗词与文学作品中的体现</w:t>
      </w:r>
    </w:p>
    <w:p w14:paraId="3CCBA6BB" w14:textId="77777777" w:rsidR="005A519F" w:rsidRDefault="005A519F">
      <w:pPr>
        <w:rPr>
          <w:rFonts w:hint="eastAsia"/>
        </w:rPr>
      </w:pPr>
      <w:r>
        <w:rPr>
          <w:rFonts w:hint="eastAsia"/>
        </w:rPr>
        <w:t>在中国古代诗词以及现代文学作品里，“颤”经常被诗人和作家们用来表达细腻的情感或者营造特定的氛围。古人常以“颤”来形容女子因害羞而微微发抖的姿态，或是战士临战前内心的紧张不安。而在现代文学中，“颤”更多地被赋予了心理描写的功能，作者通过这一词汇深入挖掘人物内心深处的情感波动。如：“她的手轻轻颤了一下，仿佛那一瞬间，时间都凝固了。”这样的句子不仅展现了动作，还隐含着丰富的情感信息。</w:t>
      </w:r>
    </w:p>
    <w:p w14:paraId="76F76480" w14:textId="77777777" w:rsidR="005A519F" w:rsidRDefault="005A519F">
      <w:pPr>
        <w:rPr>
          <w:rFonts w:hint="eastAsia"/>
        </w:rPr>
      </w:pPr>
    </w:p>
    <w:p w14:paraId="646514A8" w14:textId="77777777" w:rsidR="005A519F" w:rsidRDefault="005A519F">
      <w:pPr>
        <w:rPr>
          <w:rFonts w:hint="eastAsia"/>
        </w:rPr>
      </w:pPr>
      <w:r>
        <w:rPr>
          <w:rFonts w:hint="eastAsia"/>
        </w:rPr>
        <w:t xml:space="preserve"> </w:t>
      </w:r>
    </w:p>
    <w:p w14:paraId="7C5C3AAC" w14:textId="77777777" w:rsidR="005A519F" w:rsidRDefault="005A519F">
      <w:pPr>
        <w:rPr>
          <w:rFonts w:hint="eastAsia"/>
        </w:rPr>
      </w:pPr>
      <w:r>
        <w:rPr>
          <w:rFonts w:hint="eastAsia"/>
        </w:rPr>
        <w:t>最后的总结</w:t>
      </w:r>
    </w:p>
    <w:p w14:paraId="5C413C45" w14:textId="77777777" w:rsidR="005A519F" w:rsidRDefault="005A519F">
      <w:pPr>
        <w:rPr>
          <w:rFonts w:hint="eastAsia"/>
        </w:rPr>
      </w:pPr>
      <w:r>
        <w:rPr>
          <w:rFonts w:hint="eastAsia"/>
        </w:rPr>
        <w:t>“颤”的拼音写作“chàn”，是一个既简单又富有表现力的汉字。它不仅仅是一个简单的发音符号，更是连接语言、文化和情感的一座桥梁。通过了解“颤”的拼音及其背后的故事，我们可以更深刻地体会到汉字的魅力所在，也能更好地理解汉语作为世界上最古老且持续使用的书面语言之一的独特价值。</w:t>
      </w:r>
    </w:p>
    <w:p w14:paraId="413A36B4" w14:textId="77777777" w:rsidR="005A519F" w:rsidRDefault="005A519F">
      <w:pPr>
        <w:rPr>
          <w:rFonts w:hint="eastAsia"/>
        </w:rPr>
      </w:pPr>
    </w:p>
    <w:p w14:paraId="5A63ADC5" w14:textId="77777777" w:rsidR="005A519F" w:rsidRDefault="005A519F">
      <w:pPr>
        <w:rPr>
          <w:rFonts w:hint="eastAsia"/>
        </w:rPr>
      </w:pPr>
      <w:r>
        <w:rPr>
          <w:rFonts w:hint="eastAsia"/>
        </w:rPr>
        <w:t>本文是由懂得生活网（dongdeshenghuo.com）为大家创作</w:t>
      </w:r>
    </w:p>
    <w:p w14:paraId="148DA761" w14:textId="71516384" w:rsidR="00DC626C" w:rsidRDefault="00DC626C"/>
    <w:sectPr w:rsidR="00DC6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6C"/>
    <w:rsid w:val="002D2887"/>
    <w:rsid w:val="005A519F"/>
    <w:rsid w:val="00DC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7B1E8-0B76-451E-A559-EB97BE54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26C"/>
    <w:rPr>
      <w:rFonts w:cstheme="majorBidi"/>
      <w:color w:val="2F5496" w:themeColor="accent1" w:themeShade="BF"/>
      <w:sz w:val="28"/>
      <w:szCs w:val="28"/>
    </w:rPr>
  </w:style>
  <w:style w:type="character" w:customStyle="1" w:styleId="50">
    <w:name w:val="标题 5 字符"/>
    <w:basedOn w:val="a0"/>
    <w:link w:val="5"/>
    <w:uiPriority w:val="9"/>
    <w:semiHidden/>
    <w:rsid w:val="00DC626C"/>
    <w:rPr>
      <w:rFonts w:cstheme="majorBidi"/>
      <w:color w:val="2F5496" w:themeColor="accent1" w:themeShade="BF"/>
      <w:sz w:val="24"/>
    </w:rPr>
  </w:style>
  <w:style w:type="character" w:customStyle="1" w:styleId="60">
    <w:name w:val="标题 6 字符"/>
    <w:basedOn w:val="a0"/>
    <w:link w:val="6"/>
    <w:uiPriority w:val="9"/>
    <w:semiHidden/>
    <w:rsid w:val="00DC626C"/>
    <w:rPr>
      <w:rFonts w:cstheme="majorBidi"/>
      <w:b/>
      <w:bCs/>
      <w:color w:val="2F5496" w:themeColor="accent1" w:themeShade="BF"/>
    </w:rPr>
  </w:style>
  <w:style w:type="character" w:customStyle="1" w:styleId="70">
    <w:name w:val="标题 7 字符"/>
    <w:basedOn w:val="a0"/>
    <w:link w:val="7"/>
    <w:uiPriority w:val="9"/>
    <w:semiHidden/>
    <w:rsid w:val="00DC626C"/>
    <w:rPr>
      <w:rFonts w:cstheme="majorBidi"/>
      <w:b/>
      <w:bCs/>
      <w:color w:val="595959" w:themeColor="text1" w:themeTint="A6"/>
    </w:rPr>
  </w:style>
  <w:style w:type="character" w:customStyle="1" w:styleId="80">
    <w:name w:val="标题 8 字符"/>
    <w:basedOn w:val="a0"/>
    <w:link w:val="8"/>
    <w:uiPriority w:val="9"/>
    <w:semiHidden/>
    <w:rsid w:val="00DC626C"/>
    <w:rPr>
      <w:rFonts w:cstheme="majorBidi"/>
      <w:color w:val="595959" w:themeColor="text1" w:themeTint="A6"/>
    </w:rPr>
  </w:style>
  <w:style w:type="character" w:customStyle="1" w:styleId="90">
    <w:name w:val="标题 9 字符"/>
    <w:basedOn w:val="a0"/>
    <w:link w:val="9"/>
    <w:uiPriority w:val="9"/>
    <w:semiHidden/>
    <w:rsid w:val="00DC626C"/>
    <w:rPr>
      <w:rFonts w:eastAsiaTheme="majorEastAsia" w:cstheme="majorBidi"/>
      <w:color w:val="595959" w:themeColor="text1" w:themeTint="A6"/>
    </w:rPr>
  </w:style>
  <w:style w:type="paragraph" w:styleId="a3">
    <w:name w:val="Title"/>
    <w:basedOn w:val="a"/>
    <w:next w:val="a"/>
    <w:link w:val="a4"/>
    <w:uiPriority w:val="10"/>
    <w:qFormat/>
    <w:rsid w:val="00DC6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26C"/>
    <w:pPr>
      <w:spacing w:before="160"/>
      <w:jc w:val="center"/>
    </w:pPr>
    <w:rPr>
      <w:i/>
      <w:iCs/>
      <w:color w:val="404040" w:themeColor="text1" w:themeTint="BF"/>
    </w:rPr>
  </w:style>
  <w:style w:type="character" w:customStyle="1" w:styleId="a8">
    <w:name w:val="引用 字符"/>
    <w:basedOn w:val="a0"/>
    <w:link w:val="a7"/>
    <w:uiPriority w:val="29"/>
    <w:rsid w:val="00DC626C"/>
    <w:rPr>
      <w:i/>
      <w:iCs/>
      <w:color w:val="404040" w:themeColor="text1" w:themeTint="BF"/>
    </w:rPr>
  </w:style>
  <w:style w:type="paragraph" w:styleId="a9">
    <w:name w:val="List Paragraph"/>
    <w:basedOn w:val="a"/>
    <w:uiPriority w:val="34"/>
    <w:qFormat/>
    <w:rsid w:val="00DC626C"/>
    <w:pPr>
      <w:ind w:left="720"/>
      <w:contextualSpacing/>
    </w:pPr>
  </w:style>
  <w:style w:type="character" w:styleId="aa">
    <w:name w:val="Intense Emphasis"/>
    <w:basedOn w:val="a0"/>
    <w:uiPriority w:val="21"/>
    <w:qFormat/>
    <w:rsid w:val="00DC626C"/>
    <w:rPr>
      <w:i/>
      <w:iCs/>
      <w:color w:val="2F5496" w:themeColor="accent1" w:themeShade="BF"/>
    </w:rPr>
  </w:style>
  <w:style w:type="paragraph" w:styleId="ab">
    <w:name w:val="Intense Quote"/>
    <w:basedOn w:val="a"/>
    <w:next w:val="a"/>
    <w:link w:val="ac"/>
    <w:uiPriority w:val="30"/>
    <w:qFormat/>
    <w:rsid w:val="00DC6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26C"/>
    <w:rPr>
      <w:i/>
      <w:iCs/>
      <w:color w:val="2F5496" w:themeColor="accent1" w:themeShade="BF"/>
    </w:rPr>
  </w:style>
  <w:style w:type="character" w:styleId="ad">
    <w:name w:val="Intense Reference"/>
    <w:basedOn w:val="a0"/>
    <w:uiPriority w:val="32"/>
    <w:qFormat/>
    <w:rsid w:val="00DC6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