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297C" w14:textId="77777777" w:rsidR="00820E34" w:rsidRDefault="00820E34">
      <w:pPr>
        <w:rPr>
          <w:rFonts w:hint="eastAsia"/>
        </w:rPr>
      </w:pPr>
      <w:r>
        <w:rPr>
          <w:rFonts w:hint="eastAsia"/>
        </w:rPr>
        <w:t>韭菜的拼音声调怎么写</w:t>
      </w:r>
    </w:p>
    <w:p w14:paraId="2EBD7A71" w14:textId="77777777" w:rsidR="00820E34" w:rsidRDefault="00820E34">
      <w:pPr>
        <w:rPr>
          <w:rFonts w:hint="eastAsia"/>
        </w:rPr>
      </w:pPr>
      <w:r>
        <w:rPr>
          <w:rFonts w:hint="eastAsia"/>
        </w:rPr>
        <w:t>在中国，汉语是一门充满韵味和历史的语言，其独特的拼音系统为学习者提供了便捷的学习路径。拼音是汉语普通话音节的拉丁字母拼写方式，它不仅用于标注汉字的发音，也用于儿童识字教育和外国人学习汉语。当我们谈及“韭菜”的拼音声调时，我们实际上是在探讨如何用拼音准确地表达这个词汇的发音。</w:t>
      </w:r>
    </w:p>
    <w:p w14:paraId="79B30F16" w14:textId="77777777" w:rsidR="00820E34" w:rsidRDefault="00820E34">
      <w:pPr>
        <w:rPr>
          <w:rFonts w:hint="eastAsia"/>
        </w:rPr>
      </w:pPr>
    </w:p>
    <w:p w14:paraId="4C47EF08" w14:textId="77777777" w:rsidR="00820E34" w:rsidRDefault="00820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BD78D" w14:textId="77777777" w:rsidR="00820E34" w:rsidRDefault="00820E34">
      <w:pPr>
        <w:rPr>
          <w:rFonts w:hint="eastAsia"/>
        </w:rPr>
      </w:pPr>
      <w:r>
        <w:rPr>
          <w:rFonts w:hint="eastAsia"/>
        </w:rPr>
        <w:t>什么是拼音？</w:t>
      </w:r>
    </w:p>
    <w:p w14:paraId="5CB9858F" w14:textId="77777777" w:rsidR="00820E34" w:rsidRDefault="00820E34">
      <w:pPr>
        <w:rPr>
          <w:rFonts w:hint="eastAsia"/>
        </w:rPr>
      </w:pPr>
      <w:r>
        <w:rPr>
          <w:rFonts w:hint="eastAsia"/>
        </w:rPr>
        <w:t>拼音，全称“汉语拼音”，是中华人民共和国官方颁布的一种帮助读写现代标准汉语（即普通话）的工具。它由一系列规定了字母和符号的使用规则组成，这些规则可以用来表示普通话中的所有音节。对于每一个汉字，拼音都可以提供一个确切的发音指南，包括韵母、声母以及声调。</w:t>
      </w:r>
    </w:p>
    <w:p w14:paraId="0DE0A51A" w14:textId="77777777" w:rsidR="00820E34" w:rsidRDefault="00820E34">
      <w:pPr>
        <w:rPr>
          <w:rFonts w:hint="eastAsia"/>
        </w:rPr>
      </w:pPr>
    </w:p>
    <w:p w14:paraId="3F592729" w14:textId="77777777" w:rsidR="00820E34" w:rsidRDefault="00820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FBFAD" w14:textId="77777777" w:rsidR="00820E34" w:rsidRDefault="00820E34">
      <w:pPr>
        <w:rPr>
          <w:rFonts w:hint="eastAsia"/>
        </w:rPr>
      </w:pPr>
      <w:r>
        <w:rPr>
          <w:rFonts w:hint="eastAsia"/>
        </w:rPr>
        <w:t>了解声调的重要性</w:t>
      </w:r>
    </w:p>
    <w:p w14:paraId="13CF5F43" w14:textId="77777777" w:rsidR="00820E34" w:rsidRDefault="00820E34">
      <w:pPr>
        <w:rPr>
          <w:rFonts w:hint="eastAsia"/>
        </w:rPr>
      </w:pPr>
      <w:r>
        <w:rPr>
          <w:rFonts w:hint="eastAsia"/>
        </w:rPr>
        <w:t>在汉语中，声调是指一个音节在发音时的高低升降变化，不同的声调可以改变一个词的意思。例如，“ma”根据四个声调的不同，可以分别代表母亲、麻、马或骂。因此，在书写拼音时正确地标记声调是非常重要的。回到我们的主题，“韭菜”的拼音声调应该怎样书写呢？</w:t>
      </w:r>
    </w:p>
    <w:p w14:paraId="5A82A2D2" w14:textId="77777777" w:rsidR="00820E34" w:rsidRDefault="00820E34">
      <w:pPr>
        <w:rPr>
          <w:rFonts w:hint="eastAsia"/>
        </w:rPr>
      </w:pPr>
    </w:p>
    <w:p w14:paraId="707CA8E5" w14:textId="77777777" w:rsidR="00820E34" w:rsidRDefault="00820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30402" w14:textId="77777777" w:rsidR="00820E34" w:rsidRDefault="00820E34">
      <w:pPr>
        <w:rPr>
          <w:rFonts w:hint="eastAsia"/>
        </w:rPr>
      </w:pPr>
      <w:r>
        <w:rPr>
          <w:rFonts w:hint="eastAsia"/>
        </w:rPr>
        <w:t>韭菜的拼音与声调</w:t>
      </w:r>
    </w:p>
    <w:p w14:paraId="1992FCC0" w14:textId="77777777" w:rsidR="00820E34" w:rsidRDefault="00820E34">
      <w:pPr>
        <w:rPr>
          <w:rFonts w:hint="eastAsia"/>
        </w:rPr>
      </w:pPr>
      <w:r>
        <w:rPr>
          <w:rFonts w:hint="eastAsia"/>
        </w:rPr>
        <w:t>“韭菜”的拼音是“jiǔ cài”。在这里，“jiǔ”是一个第三声，意味着它的发音是从低到高再降下来；而“cài”则是第四声，表示发音从高快速降到最低。当我们在纸上或者屏幕上书写这两个字的拼音时，会在相应的字母上加上声调符号来表示这种声音的变化。对于“韭菜”来说，就是“jiǔ”上面有一个倒V形的符号，而“cài”则是在字母上方加一个斜向下的短线。</w:t>
      </w:r>
    </w:p>
    <w:p w14:paraId="3D8D73DF" w14:textId="77777777" w:rsidR="00820E34" w:rsidRDefault="00820E34">
      <w:pPr>
        <w:rPr>
          <w:rFonts w:hint="eastAsia"/>
        </w:rPr>
      </w:pPr>
    </w:p>
    <w:p w14:paraId="68975587" w14:textId="77777777" w:rsidR="00820E34" w:rsidRDefault="00820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B00AB" w14:textId="77777777" w:rsidR="00820E34" w:rsidRDefault="00820E3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60D2472" w14:textId="77777777" w:rsidR="00820E34" w:rsidRDefault="00820E34">
      <w:pPr>
        <w:rPr>
          <w:rFonts w:hint="eastAsia"/>
        </w:rPr>
      </w:pPr>
      <w:r>
        <w:rPr>
          <w:rFonts w:hint="eastAsia"/>
        </w:rPr>
        <w:t>除了作为学习汉语的基础工具，拼音还在很多方面发挥着重要作用。例如，在输入法中，人们可以通过输入拼音来选择正确的汉字；在人名和地名的罗马化过程中，拼音也是国际通行的标准。而对于像“韭菜”这样的普通词汇，知道其准确的拼音和声调有助于提高交流的准确性，尤其是在烹饪或购买食材的时候。</w:t>
      </w:r>
    </w:p>
    <w:p w14:paraId="635EC86D" w14:textId="77777777" w:rsidR="00820E34" w:rsidRDefault="00820E34">
      <w:pPr>
        <w:rPr>
          <w:rFonts w:hint="eastAsia"/>
        </w:rPr>
      </w:pPr>
    </w:p>
    <w:p w14:paraId="02C45E58" w14:textId="77777777" w:rsidR="00820E34" w:rsidRDefault="00820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317D2" w14:textId="77777777" w:rsidR="00820E34" w:rsidRDefault="00820E34">
      <w:pPr>
        <w:rPr>
          <w:rFonts w:hint="eastAsia"/>
        </w:rPr>
      </w:pPr>
      <w:r>
        <w:rPr>
          <w:rFonts w:hint="eastAsia"/>
        </w:rPr>
        <w:t>最后的总结</w:t>
      </w:r>
    </w:p>
    <w:p w14:paraId="26C4AA1D" w14:textId="77777777" w:rsidR="00820E34" w:rsidRDefault="00820E34">
      <w:pPr>
        <w:rPr>
          <w:rFonts w:hint="eastAsia"/>
        </w:rPr>
      </w:pPr>
      <w:r>
        <w:rPr>
          <w:rFonts w:hint="eastAsia"/>
        </w:rPr>
        <w:t>“韭菜”的拼音是“jiǔ cài”，其中包含了两个汉字各自的声调。通过正确书写拼音及其声调，我们可以更好地理解和传播汉语的魅力。这也提醒我们，在学习和使用汉语的过程中，不要忽视了声调的重要性，因为它是汉语发音体系中不可或缺的一部分。</w:t>
      </w:r>
    </w:p>
    <w:p w14:paraId="70DDD028" w14:textId="77777777" w:rsidR="00820E34" w:rsidRDefault="00820E34">
      <w:pPr>
        <w:rPr>
          <w:rFonts w:hint="eastAsia"/>
        </w:rPr>
      </w:pPr>
    </w:p>
    <w:p w14:paraId="4EC44A5C" w14:textId="77777777" w:rsidR="00820E34" w:rsidRDefault="00820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D70F3" w14:textId="08876F44" w:rsidR="00CB029D" w:rsidRDefault="00CB029D"/>
    <w:sectPr w:rsidR="00CB0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9D"/>
    <w:rsid w:val="00820E34"/>
    <w:rsid w:val="00CB029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B5CEE-3C02-4F3E-9426-6F13B849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